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1B0B" w14:textId="77777777" w:rsidR="00EB2F36" w:rsidRPr="00472547" w:rsidRDefault="00EB2F36" w:rsidP="00A340AC">
      <w:pPr>
        <w:autoSpaceDE w:val="0"/>
        <w:autoSpaceDN w:val="0"/>
        <w:adjustRightInd w:val="0"/>
        <w:spacing w:after="0" w:line="240" w:lineRule="auto"/>
        <w:rPr>
          <w:rFonts w:cstheme="minorHAnsi"/>
          <w:b/>
          <w:bCs/>
          <w:color w:val="000000"/>
          <w:sz w:val="32"/>
          <w:szCs w:val="32"/>
        </w:rPr>
      </w:pPr>
    </w:p>
    <w:p w14:paraId="57C02CAB" w14:textId="0B4DE1DF" w:rsidR="00EB2F36" w:rsidRPr="00895C7A" w:rsidRDefault="00472547" w:rsidP="00472547">
      <w:pPr>
        <w:autoSpaceDE w:val="0"/>
        <w:autoSpaceDN w:val="0"/>
        <w:adjustRightInd w:val="0"/>
        <w:spacing w:after="0" w:line="240" w:lineRule="auto"/>
        <w:jc w:val="center"/>
        <w:rPr>
          <w:rFonts w:cstheme="minorHAnsi"/>
          <w:b/>
          <w:bCs/>
          <w:color w:val="000000"/>
          <w:sz w:val="36"/>
          <w:szCs w:val="36"/>
        </w:rPr>
      </w:pPr>
      <w:r w:rsidRPr="00895C7A">
        <w:rPr>
          <w:rFonts w:cstheme="minorHAnsi"/>
          <w:b/>
          <w:bCs/>
          <w:color w:val="000000"/>
          <w:sz w:val="36"/>
          <w:szCs w:val="36"/>
        </w:rPr>
        <w:t>Event Food Vendor</w:t>
      </w:r>
    </w:p>
    <w:p w14:paraId="027E7464" w14:textId="77777777" w:rsidR="00EB2F36" w:rsidRPr="00472547" w:rsidRDefault="00EB2F36" w:rsidP="00A340AC">
      <w:pPr>
        <w:autoSpaceDE w:val="0"/>
        <w:autoSpaceDN w:val="0"/>
        <w:adjustRightInd w:val="0"/>
        <w:spacing w:after="0" w:line="240" w:lineRule="auto"/>
        <w:rPr>
          <w:rFonts w:cstheme="minorHAnsi"/>
          <w:b/>
          <w:bCs/>
          <w:color w:val="000000"/>
          <w:sz w:val="28"/>
          <w:szCs w:val="28"/>
        </w:rPr>
      </w:pPr>
    </w:p>
    <w:p w14:paraId="4843D2C1" w14:textId="77777777" w:rsidR="00685910" w:rsidRPr="00472547" w:rsidRDefault="00685910" w:rsidP="00A340AC">
      <w:pPr>
        <w:autoSpaceDE w:val="0"/>
        <w:autoSpaceDN w:val="0"/>
        <w:adjustRightInd w:val="0"/>
        <w:spacing w:after="0" w:line="240" w:lineRule="auto"/>
        <w:rPr>
          <w:rFonts w:cstheme="minorHAnsi"/>
          <w:b/>
          <w:bCs/>
          <w:color w:val="000000"/>
          <w:sz w:val="28"/>
          <w:szCs w:val="28"/>
          <w:u w:val="single"/>
        </w:rPr>
      </w:pPr>
    </w:p>
    <w:p w14:paraId="6CF91951" w14:textId="77777777" w:rsidR="00F00AA0" w:rsidRPr="00472547" w:rsidRDefault="00F00AA0" w:rsidP="00A340AC">
      <w:pPr>
        <w:autoSpaceDE w:val="0"/>
        <w:autoSpaceDN w:val="0"/>
        <w:adjustRightInd w:val="0"/>
        <w:spacing w:after="0" w:line="240" w:lineRule="auto"/>
        <w:rPr>
          <w:rFonts w:cstheme="minorHAnsi"/>
          <w:b/>
          <w:bCs/>
          <w:color w:val="000000"/>
          <w:sz w:val="28"/>
          <w:szCs w:val="28"/>
        </w:rPr>
      </w:pPr>
    </w:p>
    <w:p w14:paraId="2B4D3C27" w14:textId="77777777" w:rsidR="00685910" w:rsidRPr="00472547" w:rsidRDefault="003576B8" w:rsidP="00A340AC">
      <w:pPr>
        <w:autoSpaceDE w:val="0"/>
        <w:autoSpaceDN w:val="0"/>
        <w:adjustRightInd w:val="0"/>
        <w:spacing w:after="0" w:line="240" w:lineRule="auto"/>
        <w:rPr>
          <w:rFonts w:cstheme="minorHAnsi"/>
          <w:b/>
          <w:bCs/>
          <w:color w:val="000000"/>
          <w:sz w:val="28"/>
          <w:szCs w:val="28"/>
        </w:rPr>
      </w:pPr>
      <w:r w:rsidRPr="00472547">
        <w:rPr>
          <w:rFonts w:cstheme="minorHAnsi"/>
          <w:b/>
          <w:bCs/>
          <w:color w:val="000000"/>
          <w:sz w:val="28"/>
          <w:szCs w:val="28"/>
          <w:u w:val="single"/>
        </w:rPr>
        <w:t>Event</w:t>
      </w:r>
      <w:r w:rsidRPr="00472547">
        <w:rPr>
          <w:rFonts w:cstheme="minorHAnsi"/>
          <w:b/>
          <w:bCs/>
          <w:color w:val="000000"/>
          <w:sz w:val="28"/>
          <w:szCs w:val="28"/>
        </w:rPr>
        <w:t>:</w:t>
      </w:r>
      <w:r w:rsidR="004659C7" w:rsidRPr="00472547">
        <w:rPr>
          <w:rFonts w:cstheme="minorHAnsi"/>
          <w:b/>
          <w:bCs/>
          <w:color w:val="000000"/>
          <w:sz w:val="28"/>
          <w:szCs w:val="28"/>
        </w:rPr>
        <w:t xml:space="preserve"> </w:t>
      </w:r>
      <w:r w:rsidR="00685910" w:rsidRPr="00472547">
        <w:rPr>
          <w:rFonts w:cstheme="minorHAnsi"/>
          <w:b/>
          <w:bCs/>
          <w:color w:val="000000"/>
          <w:sz w:val="28"/>
          <w:szCs w:val="28"/>
        </w:rPr>
        <w:t xml:space="preserve">                                                            </w:t>
      </w:r>
      <w:r w:rsidR="00472547">
        <w:rPr>
          <w:rFonts w:cstheme="minorHAnsi"/>
          <w:b/>
          <w:bCs/>
          <w:color w:val="000000"/>
          <w:sz w:val="28"/>
          <w:szCs w:val="28"/>
        </w:rPr>
        <w:tab/>
      </w:r>
      <w:r w:rsidR="00472547">
        <w:rPr>
          <w:rFonts w:cstheme="minorHAnsi"/>
          <w:b/>
          <w:bCs/>
          <w:color w:val="000000"/>
          <w:sz w:val="28"/>
          <w:szCs w:val="28"/>
        </w:rPr>
        <w:tab/>
      </w:r>
      <w:r w:rsidR="0057553D" w:rsidRPr="00472547">
        <w:rPr>
          <w:rFonts w:cstheme="minorHAnsi"/>
          <w:b/>
          <w:bCs/>
          <w:color w:val="000000"/>
          <w:sz w:val="28"/>
          <w:szCs w:val="28"/>
          <w:u w:val="single"/>
        </w:rPr>
        <w:t>Date</w:t>
      </w:r>
      <w:r w:rsidR="0057553D" w:rsidRPr="00472547">
        <w:rPr>
          <w:rFonts w:cstheme="minorHAnsi"/>
          <w:b/>
          <w:bCs/>
          <w:color w:val="000000"/>
          <w:sz w:val="28"/>
          <w:szCs w:val="28"/>
        </w:rPr>
        <w:t>:</w:t>
      </w:r>
    </w:p>
    <w:p w14:paraId="4D09643B" w14:textId="77777777" w:rsidR="00685910" w:rsidRPr="00472547" w:rsidRDefault="00685910" w:rsidP="00A340AC">
      <w:pPr>
        <w:autoSpaceDE w:val="0"/>
        <w:autoSpaceDN w:val="0"/>
        <w:adjustRightInd w:val="0"/>
        <w:spacing w:after="0" w:line="240" w:lineRule="auto"/>
        <w:rPr>
          <w:rFonts w:cstheme="minorHAnsi"/>
          <w:b/>
          <w:bCs/>
          <w:color w:val="000000"/>
          <w:sz w:val="28"/>
          <w:szCs w:val="28"/>
        </w:rPr>
      </w:pPr>
    </w:p>
    <w:p w14:paraId="7C5710E2" w14:textId="77777777" w:rsidR="006D1A8D" w:rsidRDefault="006D1A8D" w:rsidP="00A340AC">
      <w:pPr>
        <w:autoSpaceDE w:val="0"/>
        <w:autoSpaceDN w:val="0"/>
        <w:adjustRightInd w:val="0"/>
        <w:spacing w:after="0" w:line="240" w:lineRule="auto"/>
        <w:rPr>
          <w:rFonts w:cstheme="minorHAnsi"/>
          <w:b/>
          <w:bCs/>
          <w:sz w:val="28"/>
          <w:szCs w:val="28"/>
        </w:rPr>
      </w:pPr>
      <w:r w:rsidRPr="00472547">
        <w:rPr>
          <w:rFonts w:cstheme="minorHAnsi"/>
          <w:b/>
          <w:bCs/>
          <w:sz w:val="28"/>
          <w:szCs w:val="28"/>
        </w:rPr>
        <w:t xml:space="preserve">Main </w:t>
      </w:r>
      <w:r w:rsidR="003576B8" w:rsidRPr="00472547">
        <w:rPr>
          <w:rFonts w:cstheme="minorHAnsi"/>
          <w:b/>
          <w:bCs/>
          <w:sz w:val="28"/>
          <w:szCs w:val="28"/>
        </w:rPr>
        <w:t>Details</w:t>
      </w:r>
      <w:r w:rsidR="00472547">
        <w:rPr>
          <w:rFonts w:cstheme="minorHAnsi"/>
          <w:b/>
          <w:bCs/>
          <w:sz w:val="28"/>
          <w:szCs w:val="28"/>
        </w:rPr>
        <w:t xml:space="preserve"> of food offer</w:t>
      </w:r>
      <w:r w:rsidR="003576B8" w:rsidRPr="00472547">
        <w:rPr>
          <w:rFonts w:cstheme="minorHAnsi"/>
          <w:b/>
          <w:bCs/>
          <w:sz w:val="28"/>
          <w:szCs w:val="28"/>
        </w:rPr>
        <w:t xml:space="preserve">: </w:t>
      </w:r>
    </w:p>
    <w:p w14:paraId="332FAC0F" w14:textId="77777777" w:rsidR="00472547" w:rsidRPr="00472547" w:rsidRDefault="00472547" w:rsidP="00A340AC">
      <w:pPr>
        <w:autoSpaceDE w:val="0"/>
        <w:autoSpaceDN w:val="0"/>
        <w:adjustRightInd w:val="0"/>
        <w:spacing w:after="0" w:line="240" w:lineRule="auto"/>
        <w:rPr>
          <w:rFonts w:cstheme="minorHAnsi"/>
          <w:b/>
          <w:bCs/>
          <w:sz w:val="28"/>
          <w:szCs w:val="28"/>
        </w:rPr>
      </w:pPr>
    </w:p>
    <w:p w14:paraId="46E87BF6" w14:textId="77777777" w:rsidR="00682C05" w:rsidRPr="00472547" w:rsidRDefault="00682C05" w:rsidP="00A340AC">
      <w:pPr>
        <w:autoSpaceDE w:val="0"/>
        <w:autoSpaceDN w:val="0"/>
        <w:adjustRightInd w:val="0"/>
        <w:spacing w:after="0" w:line="240" w:lineRule="auto"/>
        <w:rPr>
          <w:rFonts w:cstheme="minorHAnsi"/>
          <w:b/>
          <w:bCs/>
          <w:color w:val="000000"/>
          <w:sz w:val="28"/>
          <w:szCs w:val="28"/>
        </w:rPr>
      </w:pPr>
    </w:p>
    <w:p w14:paraId="5FE87544" w14:textId="77777777" w:rsidR="00A340AC" w:rsidRPr="00472547" w:rsidRDefault="00A340AC" w:rsidP="00A340AC">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Name of Food Business Operator</w:t>
      </w:r>
      <w:r w:rsidR="003834BA" w:rsidRPr="00472547">
        <w:rPr>
          <w:rFonts w:cstheme="minorHAnsi"/>
          <w:color w:val="000000"/>
          <w:sz w:val="28"/>
          <w:szCs w:val="28"/>
        </w:rPr>
        <w:t xml:space="preserve"> (FBO)</w:t>
      </w:r>
      <w:r w:rsidRPr="00472547">
        <w:rPr>
          <w:rFonts w:cstheme="minorHAnsi"/>
          <w:color w:val="000000"/>
          <w:sz w:val="28"/>
          <w:szCs w:val="28"/>
        </w:rPr>
        <w:t xml:space="preserve"> / Manager:</w:t>
      </w:r>
    </w:p>
    <w:p w14:paraId="73E796EE" w14:textId="77777777" w:rsidR="004C264A" w:rsidRPr="00472547" w:rsidRDefault="004C264A" w:rsidP="00A340AC">
      <w:pPr>
        <w:autoSpaceDE w:val="0"/>
        <w:autoSpaceDN w:val="0"/>
        <w:adjustRightInd w:val="0"/>
        <w:spacing w:after="0" w:line="240" w:lineRule="auto"/>
        <w:rPr>
          <w:rFonts w:cstheme="minorHAnsi"/>
          <w:color w:val="000000"/>
          <w:sz w:val="28"/>
          <w:szCs w:val="28"/>
        </w:rPr>
      </w:pPr>
    </w:p>
    <w:p w14:paraId="16961183" w14:textId="77777777" w:rsidR="00A340AC" w:rsidRPr="00472547" w:rsidRDefault="00A340AC" w:rsidP="00A340AC">
      <w:pPr>
        <w:autoSpaceDE w:val="0"/>
        <w:autoSpaceDN w:val="0"/>
        <w:adjustRightInd w:val="0"/>
        <w:spacing w:after="0" w:line="240" w:lineRule="auto"/>
        <w:rPr>
          <w:rFonts w:cstheme="minorHAnsi"/>
          <w:color w:val="000000"/>
          <w:sz w:val="28"/>
          <w:szCs w:val="28"/>
        </w:rPr>
      </w:pPr>
    </w:p>
    <w:p w14:paraId="162A9B8B" w14:textId="77777777" w:rsidR="00A340AC" w:rsidRDefault="00A340AC" w:rsidP="00472547">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Contact Address: </w:t>
      </w:r>
    </w:p>
    <w:p w14:paraId="7B9DEBE0" w14:textId="77777777" w:rsidR="00472547" w:rsidRPr="00472547" w:rsidRDefault="00472547" w:rsidP="00472547">
      <w:pPr>
        <w:autoSpaceDE w:val="0"/>
        <w:autoSpaceDN w:val="0"/>
        <w:adjustRightInd w:val="0"/>
        <w:spacing w:after="0" w:line="240" w:lineRule="auto"/>
        <w:rPr>
          <w:rFonts w:cstheme="minorHAnsi"/>
          <w:color w:val="000000"/>
          <w:sz w:val="28"/>
          <w:szCs w:val="28"/>
        </w:rPr>
      </w:pPr>
    </w:p>
    <w:p w14:paraId="746EDC0B" w14:textId="77777777" w:rsidR="00A340AC" w:rsidRPr="00472547" w:rsidRDefault="00A340AC" w:rsidP="00A340AC">
      <w:pPr>
        <w:autoSpaceDE w:val="0"/>
        <w:autoSpaceDN w:val="0"/>
        <w:adjustRightInd w:val="0"/>
        <w:spacing w:after="0" w:line="240" w:lineRule="auto"/>
        <w:rPr>
          <w:rFonts w:cstheme="minorHAnsi"/>
          <w:color w:val="000000"/>
          <w:sz w:val="28"/>
          <w:szCs w:val="28"/>
        </w:rPr>
      </w:pPr>
    </w:p>
    <w:p w14:paraId="5BFC92F2" w14:textId="77777777" w:rsidR="00472547" w:rsidRDefault="00A340AC" w:rsidP="00A340AC">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Mobile Telephone number: </w:t>
      </w:r>
    </w:p>
    <w:p w14:paraId="039E3EFC" w14:textId="77777777" w:rsidR="00472547" w:rsidRDefault="00472547" w:rsidP="00A340AC">
      <w:pPr>
        <w:autoSpaceDE w:val="0"/>
        <w:autoSpaceDN w:val="0"/>
        <w:adjustRightInd w:val="0"/>
        <w:spacing w:after="0" w:line="240" w:lineRule="auto"/>
        <w:rPr>
          <w:rFonts w:cstheme="minorHAnsi"/>
          <w:color w:val="000000"/>
          <w:sz w:val="28"/>
          <w:szCs w:val="28"/>
        </w:rPr>
      </w:pPr>
    </w:p>
    <w:p w14:paraId="68E300B1" w14:textId="77777777" w:rsidR="00A340AC" w:rsidRPr="00472547" w:rsidRDefault="003576B8" w:rsidP="00A340AC">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Email</w:t>
      </w:r>
      <w:r w:rsidR="00A340AC" w:rsidRPr="00472547">
        <w:rPr>
          <w:rFonts w:cstheme="minorHAnsi"/>
          <w:color w:val="000000"/>
          <w:sz w:val="28"/>
          <w:szCs w:val="28"/>
        </w:rPr>
        <w:t xml:space="preserve">: </w:t>
      </w:r>
    </w:p>
    <w:p w14:paraId="679E7A83" w14:textId="77777777" w:rsidR="00A340AC" w:rsidRPr="00472547" w:rsidRDefault="00A340AC" w:rsidP="00A340AC">
      <w:pPr>
        <w:autoSpaceDE w:val="0"/>
        <w:autoSpaceDN w:val="0"/>
        <w:adjustRightInd w:val="0"/>
        <w:spacing w:after="0" w:line="240" w:lineRule="auto"/>
        <w:rPr>
          <w:rFonts w:cstheme="minorHAnsi"/>
          <w:color w:val="000000"/>
          <w:sz w:val="28"/>
          <w:szCs w:val="28"/>
        </w:rPr>
      </w:pPr>
    </w:p>
    <w:p w14:paraId="45CEE93A" w14:textId="77777777" w:rsidR="00A340AC" w:rsidRDefault="00A340AC" w:rsidP="00A340AC">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Name of</w:t>
      </w:r>
      <w:r w:rsidR="0057553D" w:rsidRPr="00472547">
        <w:rPr>
          <w:rFonts w:cstheme="minorHAnsi"/>
          <w:color w:val="000000"/>
          <w:sz w:val="28"/>
          <w:szCs w:val="28"/>
        </w:rPr>
        <w:t xml:space="preserve"> Registered </w:t>
      </w:r>
      <w:r w:rsidRPr="00472547">
        <w:rPr>
          <w:rFonts w:cstheme="minorHAnsi"/>
          <w:color w:val="000000"/>
          <w:sz w:val="28"/>
          <w:szCs w:val="28"/>
        </w:rPr>
        <w:t>Food Business</w:t>
      </w:r>
      <w:r w:rsidR="00F442FE" w:rsidRPr="00472547">
        <w:rPr>
          <w:rFonts w:cstheme="minorHAnsi"/>
          <w:color w:val="000000"/>
          <w:sz w:val="28"/>
          <w:szCs w:val="28"/>
        </w:rPr>
        <w:t xml:space="preserve"> (</w:t>
      </w:r>
      <w:r w:rsidR="00685910" w:rsidRPr="00472547">
        <w:rPr>
          <w:rFonts w:cstheme="minorHAnsi"/>
          <w:b/>
          <w:color w:val="000000"/>
          <w:sz w:val="28"/>
          <w:szCs w:val="28"/>
        </w:rPr>
        <w:t>AND</w:t>
      </w:r>
      <w:r w:rsidR="00F442FE" w:rsidRPr="00472547">
        <w:rPr>
          <w:rFonts w:cstheme="minorHAnsi"/>
          <w:color w:val="000000"/>
          <w:sz w:val="28"/>
          <w:szCs w:val="28"/>
        </w:rPr>
        <w:t xml:space="preserve"> Vehicle Reg. </w:t>
      </w:r>
      <w:r w:rsidR="00DF42AD" w:rsidRPr="00472547">
        <w:rPr>
          <w:rFonts w:cstheme="minorHAnsi"/>
          <w:color w:val="000000"/>
          <w:sz w:val="28"/>
          <w:szCs w:val="28"/>
        </w:rPr>
        <w:t>N</w:t>
      </w:r>
      <w:r w:rsidR="00F442FE" w:rsidRPr="00472547">
        <w:rPr>
          <w:rFonts w:cstheme="minorHAnsi"/>
          <w:color w:val="000000"/>
          <w:sz w:val="28"/>
          <w:szCs w:val="28"/>
        </w:rPr>
        <w:t xml:space="preserve">o. if </w:t>
      </w:r>
      <w:r w:rsidR="006E253F" w:rsidRPr="00472547">
        <w:rPr>
          <w:rFonts w:cstheme="minorHAnsi"/>
          <w:color w:val="000000"/>
          <w:sz w:val="28"/>
          <w:szCs w:val="28"/>
        </w:rPr>
        <w:t>van/trailer</w:t>
      </w:r>
      <w:r w:rsidR="00F442FE" w:rsidRPr="00472547">
        <w:rPr>
          <w:rFonts w:cstheme="minorHAnsi"/>
          <w:color w:val="000000"/>
          <w:sz w:val="28"/>
          <w:szCs w:val="28"/>
        </w:rPr>
        <w:t>)</w:t>
      </w:r>
      <w:r w:rsidR="00472547">
        <w:rPr>
          <w:rFonts w:cstheme="minorHAnsi"/>
          <w:color w:val="000000"/>
          <w:sz w:val="28"/>
          <w:szCs w:val="28"/>
        </w:rPr>
        <w:t>:</w:t>
      </w:r>
    </w:p>
    <w:p w14:paraId="2DD636A8" w14:textId="77777777" w:rsidR="00472547" w:rsidRPr="00472547" w:rsidRDefault="00472547" w:rsidP="00A340AC">
      <w:pPr>
        <w:autoSpaceDE w:val="0"/>
        <w:autoSpaceDN w:val="0"/>
        <w:adjustRightInd w:val="0"/>
        <w:spacing w:after="0" w:line="240" w:lineRule="auto"/>
        <w:rPr>
          <w:rFonts w:cstheme="minorHAnsi"/>
          <w:color w:val="000000"/>
          <w:sz w:val="28"/>
          <w:szCs w:val="28"/>
        </w:rPr>
      </w:pPr>
    </w:p>
    <w:p w14:paraId="0DFB83AE" w14:textId="77777777" w:rsidR="00A340AC" w:rsidRPr="00472547" w:rsidRDefault="00A340AC" w:rsidP="00A340AC">
      <w:pPr>
        <w:autoSpaceDE w:val="0"/>
        <w:autoSpaceDN w:val="0"/>
        <w:adjustRightInd w:val="0"/>
        <w:spacing w:after="0" w:line="240" w:lineRule="auto"/>
        <w:rPr>
          <w:rFonts w:cstheme="minorHAnsi"/>
          <w:color w:val="000000"/>
          <w:sz w:val="28"/>
          <w:szCs w:val="28"/>
        </w:rPr>
      </w:pPr>
    </w:p>
    <w:p w14:paraId="04F769FB" w14:textId="77777777" w:rsidR="00472547" w:rsidRDefault="00472547" w:rsidP="00635F25">
      <w:pPr>
        <w:autoSpaceDE w:val="0"/>
        <w:autoSpaceDN w:val="0"/>
        <w:adjustRightInd w:val="0"/>
        <w:spacing w:after="0" w:line="240" w:lineRule="auto"/>
        <w:rPr>
          <w:rFonts w:cstheme="minorHAnsi"/>
          <w:color w:val="000000"/>
          <w:sz w:val="28"/>
          <w:szCs w:val="28"/>
        </w:rPr>
      </w:pPr>
    </w:p>
    <w:p w14:paraId="22A96567" w14:textId="77777777" w:rsidR="00635F25" w:rsidRPr="00472547" w:rsidRDefault="00635F25" w:rsidP="00635F25">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Name of Local Authority </w:t>
      </w:r>
      <w:r w:rsidR="00C21330" w:rsidRPr="00472547">
        <w:rPr>
          <w:rFonts w:cstheme="minorHAnsi"/>
          <w:color w:val="000000"/>
          <w:sz w:val="28"/>
          <w:szCs w:val="28"/>
        </w:rPr>
        <w:t xml:space="preserve">you are </w:t>
      </w:r>
      <w:r w:rsidRPr="00472547">
        <w:rPr>
          <w:rFonts w:cstheme="minorHAnsi"/>
          <w:b/>
          <w:color w:val="000000"/>
          <w:sz w:val="28"/>
          <w:szCs w:val="28"/>
        </w:rPr>
        <w:t>registered with</w:t>
      </w:r>
      <w:r w:rsidRPr="00472547">
        <w:rPr>
          <w:rFonts w:cstheme="minorHAnsi"/>
          <w:color w:val="000000"/>
          <w:sz w:val="28"/>
          <w:szCs w:val="28"/>
        </w:rPr>
        <w:t xml:space="preserve"> </w:t>
      </w:r>
      <w:r w:rsidRPr="00472547">
        <w:rPr>
          <w:rFonts w:cstheme="minorHAnsi"/>
          <w:color w:val="000000"/>
          <w:sz w:val="28"/>
          <w:szCs w:val="28"/>
          <w:u w:val="single"/>
        </w:rPr>
        <w:t>and</w:t>
      </w:r>
      <w:r w:rsidRPr="00472547">
        <w:rPr>
          <w:rFonts w:cstheme="minorHAnsi"/>
          <w:color w:val="000000"/>
          <w:sz w:val="28"/>
          <w:szCs w:val="28"/>
        </w:rPr>
        <w:t xml:space="preserve"> </w:t>
      </w:r>
      <w:r w:rsidR="004659C7" w:rsidRPr="00472547">
        <w:rPr>
          <w:rFonts w:cstheme="minorHAnsi"/>
          <w:color w:val="000000"/>
          <w:sz w:val="28"/>
          <w:szCs w:val="28"/>
        </w:rPr>
        <w:t xml:space="preserve">give </w:t>
      </w:r>
      <w:r w:rsidRPr="00472547">
        <w:rPr>
          <w:rFonts w:cstheme="minorHAnsi"/>
          <w:color w:val="000000"/>
          <w:sz w:val="28"/>
          <w:szCs w:val="28"/>
        </w:rPr>
        <w:t xml:space="preserve">Environmental Health </w:t>
      </w:r>
      <w:r w:rsidR="00C21330" w:rsidRPr="00472547">
        <w:rPr>
          <w:rFonts w:cstheme="minorHAnsi"/>
          <w:color w:val="000000"/>
          <w:sz w:val="28"/>
          <w:szCs w:val="28"/>
        </w:rPr>
        <w:t>c</w:t>
      </w:r>
      <w:r w:rsidRPr="00472547">
        <w:rPr>
          <w:rFonts w:cstheme="minorHAnsi"/>
          <w:color w:val="000000"/>
          <w:sz w:val="28"/>
          <w:szCs w:val="28"/>
        </w:rPr>
        <w:t>ontact</w:t>
      </w:r>
      <w:r w:rsidR="00DF42AD" w:rsidRPr="00472547">
        <w:rPr>
          <w:rFonts w:cstheme="minorHAnsi"/>
          <w:color w:val="000000"/>
          <w:sz w:val="28"/>
          <w:szCs w:val="28"/>
        </w:rPr>
        <w:t xml:space="preserve"> details</w:t>
      </w:r>
      <w:r w:rsidRPr="00472547">
        <w:rPr>
          <w:rFonts w:cstheme="minorHAnsi"/>
          <w:color w:val="000000"/>
          <w:sz w:val="28"/>
          <w:szCs w:val="28"/>
        </w:rPr>
        <w:t>:</w:t>
      </w:r>
    </w:p>
    <w:p w14:paraId="57A3E221" w14:textId="77777777" w:rsidR="00635F25" w:rsidRPr="00472547" w:rsidRDefault="00635F25" w:rsidP="00635F25">
      <w:pPr>
        <w:autoSpaceDE w:val="0"/>
        <w:autoSpaceDN w:val="0"/>
        <w:adjustRightInd w:val="0"/>
        <w:spacing w:after="0" w:line="240" w:lineRule="auto"/>
        <w:rPr>
          <w:rFonts w:cstheme="minorHAnsi"/>
          <w:color w:val="000000"/>
          <w:sz w:val="28"/>
          <w:szCs w:val="28"/>
        </w:rPr>
      </w:pPr>
    </w:p>
    <w:p w14:paraId="4526F14B" w14:textId="77777777" w:rsidR="00635F25" w:rsidRPr="00472547" w:rsidRDefault="00685910" w:rsidP="003579FF">
      <w:pPr>
        <w:autoSpaceDE w:val="0"/>
        <w:autoSpaceDN w:val="0"/>
        <w:adjustRightInd w:val="0"/>
        <w:spacing w:after="0" w:line="240" w:lineRule="auto"/>
        <w:ind w:right="-428"/>
        <w:rPr>
          <w:rFonts w:cstheme="minorHAnsi"/>
          <w:color w:val="000000"/>
          <w:sz w:val="28"/>
          <w:szCs w:val="28"/>
        </w:rPr>
      </w:pPr>
      <w:r w:rsidRPr="00472547">
        <w:rPr>
          <w:rFonts w:cstheme="minorHAnsi"/>
          <w:color w:val="000000"/>
          <w:sz w:val="28"/>
          <w:szCs w:val="28"/>
        </w:rPr>
        <w:t>Authority</w:t>
      </w:r>
      <w:r w:rsidR="00472547">
        <w:rPr>
          <w:rFonts w:cstheme="minorHAnsi"/>
          <w:color w:val="000000"/>
          <w:sz w:val="28"/>
          <w:szCs w:val="28"/>
        </w:rPr>
        <w:t>:</w:t>
      </w:r>
    </w:p>
    <w:p w14:paraId="020393E8" w14:textId="77777777" w:rsidR="00635F25" w:rsidRPr="00472547" w:rsidRDefault="00635F25" w:rsidP="00635F25">
      <w:pPr>
        <w:autoSpaceDE w:val="0"/>
        <w:autoSpaceDN w:val="0"/>
        <w:adjustRightInd w:val="0"/>
        <w:spacing w:after="0" w:line="240" w:lineRule="auto"/>
        <w:rPr>
          <w:rFonts w:cstheme="minorHAnsi"/>
          <w:color w:val="000000"/>
          <w:sz w:val="28"/>
          <w:szCs w:val="28"/>
        </w:rPr>
      </w:pPr>
    </w:p>
    <w:p w14:paraId="5E4DCD99" w14:textId="77777777" w:rsidR="00635F25" w:rsidRPr="00472547" w:rsidRDefault="005133BE" w:rsidP="00635F25">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Officer</w:t>
      </w:r>
      <w:r w:rsidR="00472547">
        <w:rPr>
          <w:rFonts w:cstheme="minorHAnsi"/>
          <w:color w:val="000000"/>
          <w:sz w:val="28"/>
          <w:szCs w:val="28"/>
        </w:rPr>
        <w:t>:</w:t>
      </w:r>
    </w:p>
    <w:p w14:paraId="69D547C4" w14:textId="77777777" w:rsidR="00635F25" w:rsidRPr="00472547" w:rsidRDefault="00635F25" w:rsidP="00635F25">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 </w:t>
      </w:r>
    </w:p>
    <w:p w14:paraId="362F0B3C" w14:textId="77777777" w:rsidR="00635F25" w:rsidRPr="00472547" w:rsidRDefault="00635F25" w:rsidP="00635F25">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Food Hygiene Information Scheme</w:t>
      </w:r>
      <w:r w:rsidR="005F46B1" w:rsidRPr="00472547">
        <w:rPr>
          <w:rFonts w:cstheme="minorHAnsi"/>
          <w:color w:val="000000"/>
          <w:sz w:val="28"/>
          <w:szCs w:val="28"/>
        </w:rPr>
        <w:t xml:space="preserve"> </w:t>
      </w:r>
      <w:r w:rsidR="003576B8" w:rsidRPr="00472547">
        <w:rPr>
          <w:rFonts w:cstheme="minorHAnsi"/>
          <w:color w:val="000000"/>
          <w:sz w:val="28"/>
          <w:szCs w:val="28"/>
        </w:rPr>
        <w:t xml:space="preserve">status: </w:t>
      </w:r>
      <w:r w:rsidRPr="00472547">
        <w:rPr>
          <w:rFonts w:cstheme="minorHAnsi"/>
          <w:color w:val="000000"/>
          <w:sz w:val="28"/>
          <w:szCs w:val="28"/>
        </w:rPr>
        <w:t xml:space="preserve">Pass/Improvement Required </w:t>
      </w:r>
      <w:r w:rsidRPr="00472547">
        <w:rPr>
          <w:rFonts w:cstheme="minorHAnsi"/>
          <w:b/>
          <w:color w:val="000000"/>
          <w:sz w:val="28"/>
          <w:szCs w:val="28"/>
          <w:u w:val="single"/>
        </w:rPr>
        <w:t>OR</w:t>
      </w:r>
      <w:r w:rsidR="009415CD" w:rsidRPr="00472547">
        <w:rPr>
          <w:rFonts w:cstheme="minorHAnsi"/>
          <w:color w:val="000000"/>
          <w:sz w:val="28"/>
          <w:szCs w:val="28"/>
        </w:rPr>
        <w:t xml:space="preserve"> </w:t>
      </w:r>
      <w:r w:rsidR="002524FC" w:rsidRPr="00472547">
        <w:rPr>
          <w:rFonts w:cstheme="minorHAnsi"/>
          <w:color w:val="000000"/>
          <w:sz w:val="28"/>
          <w:szCs w:val="28"/>
        </w:rPr>
        <w:t>FHIR Score/</w:t>
      </w:r>
      <w:r w:rsidR="00472547" w:rsidRPr="00472547">
        <w:rPr>
          <w:rFonts w:cstheme="minorHAnsi"/>
          <w:color w:val="000000"/>
          <w:sz w:val="28"/>
          <w:szCs w:val="28"/>
        </w:rPr>
        <w:t xml:space="preserve">Rating </w:t>
      </w:r>
      <w:r w:rsidR="00472547">
        <w:rPr>
          <w:rFonts w:cstheme="minorHAnsi"/>
          <w:color w:val="000000"/>
          <w:sz w:val="28"/>
          <w:szCs w:val="28"/>
        </w:rPr>
        <w:t xml:space="preserve">(please </w:t>
      </w:r>
      <w:proofErr w:type="gramStart"/>
      <w:r w:rsidR="00472547">
        <w:rPr>
          <w:rFonts w:cstheme="minorHAnsi"/>
          <w:color w:val="000000"/>
          <w:sz w:val="28"/>
          <w:szCs w:val="28"/>
        </w:rPr>
        <w:t xml:space="preserve">circle)   </w:t>
      </w:r>
      <w:proofErr w:type="gramEnd"/>
      <w:r w:rsidRPr="00472547">
        <w:rPr>
          <w:rFonts w:cstheme="minorHAnsi"/>
          <w:color w:val="000000"/>
          <w:sz w:val="28"/>
          <w:szCs w:val="28"/>
        </w:rPr>
        <w:t xml:space="preserve">1 </w:t>
      </w:r>
      <w:r w:rsidR="00230BD0" w:rsidRPr="00472547">
        <w:rPr>
          <w:rFonts w:cstheme="minorHAnsi"/>
          <w:color w:val="000000"/>
          <w:sz w:val="28"/>
          <w:szCs w:val="28"/>
        </w:rPr>
        <w:t xml:space="preserve">  </w:t>
      </w:r>
      <w:r w:rsidRPr="00472547">
        <w:rPr>
          <w:rFonts w:cstheme="minorHAnsi"/>
          <w:color w:val="000000"/>
          <w:sz w:val="28"/>
          <w:szCs w:val="28"/>
        </w:rPr>
        <w:t xml:space="preserve">2  </w:t>
      </w:r>
      <w:r w:rsidR="00230BD0" w:rsidRPr="00472547">
        <w:rPr>
          <w:rFonts w:cstheme="minorHAnsi"/>
          <w:color w:val="000000"/>
          <w:sz w:val="28"/>
          <w:szCs w:val="28"/>
        </w:rPr>
        <w:t xml:space="preserve">  </w:t>
      </w:r>
      <w:r w:rsidRPr="00472547">
        <w:rPr>
          <w:rFonts w:cstheme="minorHAnsi"/>
          <w:color w:val="000000"/>
          <w:sz w:val="28"/>
          <w:szCs w:val="28"/>
        </w:rPr>
        <w:t xml:space="preserve">3  </w:t>
      </w:r>
      <w:r w:rsidR="00230BD0" w:rsidRPr="00472547">
        <w:rPr>
          <w:rFonts w:cstheme="minorHAnsi"/>
          <w:color w:val="000000"/>
          <w:sz w:val="28"/>
          <w:szCs w:val="28"/>
        </w:rPr>
        <w:t xml:space="preserve">  </w:t>
      </w:r>
      <w:r w:rsidRPr="00472547">
        <w:rPr>
          <w:rFonts w:cstheme="minorHAnsi"/>
          <w:color w:val="000000"/>
          <w:sz w:val="28"/>
          <w:szCs w:val="28"/>
        </w:rPr>
        <w:t xml:space="preserve">4  </w:t>
      </w:r>
      <w:r w:rsidR="00230BD0" w:rsidRPr="00472547">
        <w:rPr>
          <w:rFonts w:cstheme="minorHAnsi"/>
          <w:color w:val="000000"/>
          <w:sz w:val="28"/>
          <w:szCs w:val="28"/>
        </w:rPr>
        <w:t xml:space="preserve">  </w:t>
      </w:r>
      <w:r w:rsidRPr="00472547">
        <w:rPr>
          <w:rFonts w:cstheme="minorHAnsi"/>
          <w:color w:val="000000"/>
          <w:sz w:val="28"/>
          <w:szCs w:val="28"/>
        </w:rPr>
        <w:t>5</w:t>
      </w:r>
    </w:p>
    <w:p w14:paraId="45CEDF41" w14:textId="77777777" w:rsidR="006F7B40" w:rsidRPr="00472547" w:rsidRDefault="006F7B40" w:rsidP="00A340AC">
      <w:pPr>
        <w:autoSpaceDE w:val="0"/>
        <w:autoSpaceDN w:val="0"/>
        <w:adjustRightInd w:val="0"/>
        <w:spacing w:after="0" w:line="240" w:lineRule="auto"/>
        <w:rPr>
          <w:rFonts w:cstheme="minorHAnsi"/>
          <w:color w:val="000000"/>
          <w:sz w:val="28"/>
          <w:szCs w:val="28"/>
        </w:rPr>
      </w:pPr>
    </w:p>
    <w:p w14:paraId="2C578E04" w14:textId="77777777" w:rsidR="00472547" w:rsidRDefault="006F7B40" w:rsidP="00A340AC">
      <w:pPr>
        <w:autoSpaceDE w:val="0"/>
        <w:autoSpaceDN w:val="0"/>
        <w:adjustRightInd w:val="0"/>
        <w:spacing w:after="0" w:line="240" w:lineRule="auto"/>
        <w:rPr>
          <w:rFonts w:cstheme="minorHAnsi"/>
          <w:sz w:val="28"/>
          <w:szCs w:val="28"/>
        </w:rPr>
      </w:pPr>
      <w:r w:rsidRPr="00472547">
        <w:rPr>
          <w:rFonts w:cstheme="minorHAnsi"/>
          <w:sz w:val="28"/>
          <w:szCs w:val="28"/>
        </w:rPr>
        <w:t>Do you operate from a</w:t>
      </w:r>
      <w:r w:rsidR="00472547">
        <w:rPr>
          <w:rFonts w:cstheme="minorHAnsi"/>
          <w:sz w:val="28"/>
          <w:szCs w:val="28"/>
        </w:rPr>
        <w:t>:</w:t>
      </w:r>
    </w:p>
    <w:p w14:paraId="35EFFB48" w14:textId="77777777" w:rsidR="00472547" w:rsidRDefault="00472547" w:rsidP="00A340AC">
      <w:pPr>
        <w:autoSpaceDE w:val="0"/>
        <w:autoSpaceDN w:val="0"/>
        <w:adjustRightInd w:val="0"/>
        <w:spacing w:after="0" w:line="240" w:lineRule="auto"/>
        <w:rPr>
          <w:rFonts w:cstheme="minorHAnsi"/>
          <w:b/>
          <w:bCs/>
          <w:sz w:val="28"/>
          <w:szCs w:val="28"/>
        </w:rPr>
      </w:pPr>
    </w:p>
    <w:p w14:paraId="5287CC1A" w14:textId="77777777" w:rsidR="00472547" w:rsidRPr="00472547" w:rsidRDefault="006F7B40" w:rsidP="00472547">
      <w:pPr>
        <w:pStyle w:val="ListParagraph"/>
        <w:numPr>
          <w:ilvl w:val="0"/>
          <w:numId w:val="3"/>
        </w:numPr>
        <w:autoSpaceDE w:val="0"/>
        <w:autoSpaceDN w:val="0"/>
        <w:adjustRightInd w:val="0"/>
        <w:spacing w:after="0" w:line="240" w:lineRule="auto"/>
        <w:rPr>
          <w:rFonts w:cstheme="minorHAnsi"/>
          <w:b/>
          <w:bCs/>
          <w:sz w:val="28"/>
          <w:szCs w:val="28"/>
        </w:rPr>
      </w:pPr>
      <w:r w:rsidRPr="00472547">
        <w:rPr>
          <w:rFonts w:cstheme="minorHAnsi"/>
          <w:b/>
          <w:bCs/>
          <w:sz w:val="28"/>
          <w:szCs w:val="28"/>
        </w:rPr>
        <w:t>Vehicle</w:t>
      </w:r>
      <w:r w:rsidR="003D2ECD" w:rsidRPr="00472547">
        <w:rPr>
          <w:rFonts w:cstheme="minorHAnsi"/>
          <w:b/>
          <w:bCs/>
          <w:sz w:val="28"/>
          <w:szCs w:val="28"/>
        </w:rPr>
        <w:t>/Trailer</w:t>
      </w:r>
      <w:r w:rsidRPr="00472547">
        <w:rPr>
          <w:rFonts w:cstheme="minorHAnsi"/>
          <w:b/>
          <w:bCs/>
          <w:sz w:val="28"/>
          <w:szCs w:val="28"/>
        </w:rPr>
        <w:t xml:space="preserve">     </w:t>
      </w:r>
    </w:p>
    <w:p w14:paraId="3EADDE35" w14:textId="77777777" w:rsidR="00472547" w:rsidRPr="00472547" w:rsidRDefault="006F7B40" w:rsidP="00472547">
      <w:pPr>
        <w:pStyle w:val="ListParagraph"/>
        <w:numPr>
          <w:ilvl w:val="0"/>
          <w:numId w:val="3"/>
        </w:numPr>
        <w:autoSpaceDE w:val="0"/>
        <w:autoSpaceDN w:val="0"/>
        <w:adjustRightInd w:val="0"/>
        <w:spacing w:after="0" w:line="240" w:lineRule="auto"/>
        <w:rPr>
          <w:rFonts w:cstheme="minorHAnsi"/>
          <w:b/>
          <w:bCs/>
          <w:sz w:val="28"/>
          <w:szCs w:val="28"/>
        </w:rPr>
      </w:pPr>
      <w:r w:rsidRPr="00472547">
        <w:rPr>
          <w:rFonts w:cstheme="minorHAnsi"/>
          <w:b/>
          <w:bCs/>
          <w:sz w:val="28"/>
          <w:szCs w:val="28"/>
        </w:rPr>
        <w:t>Stall</w:t>
      </w:r>
    </w:p>
    <w:p w14:paraId="2F326C26" w14:textId="77777777" w:rsidR="00472547" w:rsidRPr="00472547" w:rsidRDefault="004C264A" w:rsidP="00472547">
      <w:pPr>
        <w:pStyle w:val="ListParagraph"/>
        <w:numPr>
          <w:ilvl w:val="0"/>
          <w:numId w:val="3"/>
        </w:numPr>
        <w:autoSpaceDE w:val="0"/>
        <w:autoSpaceDN w:val="0"/>
        <w:adjustRightInd w:val="0"/>
        <w:spacing w:after="0" w:line="240" w:lineRule="auto"/>
        <w:rPr>
          <w:rFonts w:cstheme="minorHAnsi"/>
          <w:b/>
          <w:bCs/>
          <w:sz w:val="28"/>
          <w:szCs w:val="28"/>
        </w:rPr>
      </w:pPr>
      <w:r w:rsidRPr="00472547">
        <w:rPr>
          <w:rFonts w:cstheme="minorHAnsi"/>
          <w:b/>
          <w:bCs/>
          <w:sz w:val="28"/>
          <w:szCs w:val="28"/>
        </w:rPr>
        <w:t>Marquee</w:t>
      </w:r>
      <w:r w:rsidR="006F7B40" w:rsidRPr="00472547">
        <w:rPr>
          <w:rFonts w:cstheme="minorHAnsi"/>
          <w:b/>
          <w:bCs/>
          <w:sz w:val="28"/>
          <w:szCs w:val="28"/>
        </w:rPr>
        <w:t xml:space="preserve">        </w:t>
      </w:r>
      <w:r w:rsidR="003D2ECD" w:rsidRPr="00472547">
        <w:rPr>
          <w:rFonts w:cstheme="minorHAnsi"/>
          <w:b/>
          <w:bCs/>
          <w:sz w:val="28"/>
          <w:szCs w:val="28"/>
        </w:rPr>
        <w:t xml:space="preserve">   </w:t>
      </w:r>
    </w:p>
    <w:p w14:paraId="3C6BBFED" w14:textId="77777777" w:rsidR="0057553D" w:rsidRDefault="003576B8" w:rsidP="00472547">
      <w:pPr>
        <w:pStyle w:val="ListParagraph"/>
        <w:numPr>
          <w:ilvl w:val="0"/>
          <w:numId w:val="3"/>
        </w:numPr>
        <w:autoSpaceDE w:val="0"/>
        <w:autoSpaceDN w:val="0"/>
        <w:adjustRightInd w:val="0"/>
        <w:spacing w:after="0" w:line="240" w:lineRule="auto"/>
        <w:rPr>
          <w:rFonts w:cstheme="minorHAnsi"/>
          <w:b/>
          <w:bCs/>
          <w:sz w:val="28"/>
          <w:szCs w:val="28"/>
        </w:rPr>
      </w:pPr>
      <w:r w:rsidRPr="00472547">
        <w:rPr>
          <w:rFonts w:cstheme="minorHAnsi"/>
          <w:b/>
          <w:bCs/>
          <w:sz w:val="28"/>
          <w:szCs w:val="28"/>
        </w:rPr>
        <w:t>Other</w:t>
      </w:r>
      <w:r w:rsidR="00472547" w:rsidRPr="00472547">
        <w:rPr>
          <w:rFonts w:cstheme="minorHAnsi"/>
          <w:b/>
          <w:bCs/>
          <w:sz w:val="28"/>
          <w:szCs w:val="28"/>
        </w:rPr>
        <w:t xml:space="preserve"> (please specify</w:t>
      </w:r>
      <w:r w:rsidR="00472547">
        <w:rPr>
          <w:rFonts w:cstheme="minorHAnsi"/>
          <w:b/>
          <w:bCs/>
          <w:sz w:val="28"/>
          <w:szCs w:val="28"/>
        </w:rPr>
        <w:t xml:space="preserve"> below</w:t>
      </w:r>
      <w:r w:rsidR="00472547" w:rsidRPr="00472547">
        <w:rPr>
          <w:rFonts w:cstheme="minorHAnsi"/>
          <w:b/>
          <w:bCs/>
          <w:sz w:val="28"/>
          <w:szCs w:val="28"/>
        </w:rPr>
        <w:t>)</w:t>
      </w:r>
      <w:r w:rsidR="003D2ECD" w:rsidRPr="00472547">
        <w:rPr>
          <w:rFonts w:cstheme="minorHAnsi"/>
          <w:b/>
          <w:bCs/>
          <w:sz w:val="28"/>
          <w:szCs w:val="28"/>
        </w:rPr>
        <w:t xml:space="preserve"> </w:t>
      </w:r>
    </w:p>
    <w:p w14:paraId="0CAEC3F0" w14:textId="77777777" w:rsidR="00472547" w:rsidRDefault="00472547" w:rsidP="00472547">
      <w:pPr>
        <w:autoSpaceDE w:val="0"/>
        <w:autoSpaceDN w:val="0"/>
        <w:adjustRightInd w:val="0"/>
        <w:spacing w:after="0" w:line="240" w:lineRule="auto"/>
        <w:rPr>
          <w:rFonts w:cstheme="minorHAnsi"/>
          <w:b/>
          <w:bCs/>
          <w:sz w:val="28"/>
          <w:szCs w:val="28"/>
        </w:rPr>
      </w:pPr>
    </w:p>
    <w:p w14:paraId="279F83B0" w14:textId="77777777" w:rsidR="00472547" w:rsidRDefault="00472547" w:rsidP="00472547">
      <w:pPr>
        <w:autoSpaceDE w:val="0"/>
        <w:autoSpaceDN w:val="0"/>
        <w:adjustRightInd w:val="0"/>
        <w:spacing w:after="0" w:line="240" w:lineRule="auto"/>
        <w:rPr>
          <w:rFonts w:cstheme="minorHAnsi"/>
          <w:b/>
          <w:bCs/>
          <w:sz w:val="28"/>
          <w:szCs w:val="28"/>
        </w:rPr>
      </w:pPr>
    </w:p>
    <w:p w14:paraId="2D8BC4F0" w14:textId="77777777" w:rsidR="00472547" w:rsidRPr="00472547" w:rsidRDefault="00472547" w:rsidP="00472547">
      <w:pPr>
        <w:autoSpaceDE w:val="0"/>
        <w:autoSpaceDN w:val="0"/>
        <w:adjustRightInd w:val="0"/>
        <w:spacing w:after="0" w:line="240" w:lineRule="auto"/>
        <w:rPr>
          <w:rFonts w:cstheme="minorHAnsi"/>
          <w:b/>
          <w:bCs/>
          <w:sz w:val="28"/>
          <w:szCs w:val="28"/>
        </w:rPr>
      </w:pPr>
    </w:p>
    <w:p w14:paraId="660F0865" w14:textId="77777777" w:rsidR="00685910" w:rsidRPr="00472547" w:rsidRDefault="00685910" w:rsidP="00A340AC">
      <w:pPr>
        <w:autoSpaceDE w:val="0"/>
        <w:autoSpaceDN w:val="0"/>
        <w:adjustRightInd w:val="0"/>
        <w:spacing w:after="0" w:line="240" w:lineRule="auto"/>
        <w:rPr>
          <w:rFonts w:cstheme="minorHAnsi"/>
          <w:b/>
          <w:bCs/>
          <w:sz w:val="28"/>
          <w:szCs w:val="28"/>
        </w:rPr>
      </w:pPr>
    </w:p>
    <w:p w14:paraId="69C20965" w14:textId="77777777" w:rsidR="00685910" w:rsidRPr="00472547" w:rsidRDefault="00622153" w:rsidP="00685910">
      <w:pPr>
        <w:autoSpaceDE w:val="0"/>
        <w:autoSpaceDN w:val="0"/>
        <w:adjustRightInd w:val="0"/>
        <w:spacing w:after="0" w:line="240" w:lineRule="auto"/>
        <w:rPr>
          <w:rFonts w:cstheme="minorHAnsi"/>
          <w:bCs/>
          <w:color w:val="000000"/>
          <w:sz w:val="28"/>
          <w:szCs w:val="28"/>
        </w:rPr>
      </w:pPr>
      <w:r w:rsidRPr="00472547">
        <w:rPr>
          <w:rFonts w:cstheme="minorHAnsi"/>
          <w:bCs/>
          <w:color w:val="000000"/>
          <w:sz w:val="28"/>
          <w:szCs w:val="28"/>
        </w:rPr>
        <w:lastRenderedPageBreak/>
        <w:t xml:space="preserve">If </w:t>
      </w:r>
      <w:r w:rsidR="00C42EED" w:rsidRPr="00472547">
        <w:rPr>
          <w:rFonts w:cstheme="minorHAnsi"/>
          <w:bCs/>
          <w:color w:val="000000"/>
          <w:sz w:val="28"/>
          <w:szCs w:val="28"/>
        </w:rPr>
        <w:t>(</w:t>
      </w:r>
      <w:r w:rsidRPr="00472547">
        <w:rPr>
          <w:rFonts w:cstheme="minorHAnsi"/>
          <w:bCs/>
          <w:color w:val="000000"/>
          <w:sz w:val="28"/>
          <w:szCs w:val="28"/>
          <w:u w:val="single"/>
        </w:rPr>
        <w:t>where applicable</w:t>
      </w:r>
      <w:r w:rsidR="00C42EED" w:rsidRPr="00472547">
        <w:rPr>
          <w:rFonts w:cstheme="minorHAnsi"/>
          <w:bCs/>
          <w:color w:val="000000"/>
          <w:sz w:val="28"/>
          <w:szCs w:val="28"/>
        </w:rPr>
        <w:t>)</w:t>
      </w:r>
      <w:r w:rsidRPr="00472547">
        <w:rPr>
          <w:rFonts w:cstheme="minorHAnsi"/>
          <w:bCs/>
          <w:color w:val="000000"/>
          <w:sz w:val="28"/>
          <w:szCs w:val="28"/>
        </w:rPr>
        <w:t xml:space="preserve">, you have a valid </w:t>
      </w:r>
      <w:r w:rsidRPr="00472547">
        <w:rPr>
          <w:rFonts w:cstheme="minorHAnsi"/>
          <w:b/>
          <w:bCs/>
          <w:color w:val="000000"/>
          <w:sz w:val="28"/>
          <w:szCs w:val="28"/>
        </w:rPr>
        <w:t>Certificate of Compliance</w:t>
      </w:r>
      <w:r w:rsidRPr="00472547">
        <w:rPr>
          <w:rFonts w:cstheme="minorHAnsi"/>
          <w:bCs/>
          <w:color w:val="000000"/>
          <w:sz w:val="28"/>
          <w:szCs w:val="28"/>
        </w:rPr>
        <w:t xml:space="preserve"> from an</w:t>
      </w:r>
      <w:r w:rsidR="00844EFE" w:rsidRPr="00472547">
        <w:rPr>
          <w:rFonts w:cstheme="minorHAnsi"/>
          <w:bCs/>
          <w:color w:val="000000"/>
          <w:sz w:val="28"/>
          <w:szCs w:val="28"/>
        </w:rPr>
        <w:t>other</w:t>
      </w:r>
      <w:r w:rsidRPr="00472547">
        <w:rPr>
          <w:rFonts w:cstheme="minorHAnsi"/>
          <w:bCs/>
          <w:color w:val="000000"/>
          <w:sz w:val="28"/>
          <w:szCs w:val="28"/>
        </w:rPr>
        <w:t xml:space="preserve"> Local Authority, </w:t>
      </w:r>
      <w:r w:rsidRPr="00472547">
        <w:rPr>
          <w:rFonts w:cstheme="minorHAnsi"/>
          <w:b/>
          <w:bCs/>
          <w:color w:val="000000"/>
          <w:sz w:val="28"/>
          <w:szCs w:val="28"/>
        </w:rPr>
        <w:t>enclose a copy</w:t>
      </w:r>
      <w:r w:rsidRPr="00472547">
        <w:rPr>
          <w:rFonts w:cstheme="minorHAnsi"/>
          <w:bCs/>
          <w:color w:val="000000"/>
          <w:sz w:val="28"/>
          <w:szCs w:val="28"/>
        </w:rPr>
        <w:t xml:space="preserve"> </w:t>
      </w:r>
      <w:r w:rsidR="002178C0" w:rsidRPr="00472547">
        <w:rPr>
          <w:rFonts w:cstheme="minorHAnsi"/>
          <w:bCs/>
          <w:color w:val="000000"/>
          <w:sz w:val="28"/>
          <w:szCs w:val="28"/>
        </w:rPr>
        <w:t xml:space="preserve">of the certificate </w:t>
      </w:r>
      <w:r w:rsidRPr="00472547">
        <w:rPr>
          <w:rFonts w:cstheme="minorHAnsi"/>
          <w:bCs/>
          <w:color w:val="000000"/>
          <w:sz w:val="28"/>
          <w:szCs w:val="28"/>
        </w:rPr>
        <w:t>with this form.</w:t>
      </w:r>
      <w:r w:rsidR="00685910" w:rsidRPr="00472547">
        <w:rPr>
          <w:rFonts w:cstheme="minorHAnsi"/>
          <w:bCs/>
          <w:color w:val="000000"/>
          <w:sz w:val="28"/>
          <w:szCs w:val="28"/>
        </w:rPr>
        <w:t xml:space="preserve"> </w:t>
      </w:r>
    </w:p>
    <w:p w14:paraId="53EF4773" w14:textId="77777777" w:rsidR="00685910" w:rsidRPr="00472547" w:rsidRDefault="00685910" w:rsidP="00A340AC">
      <w:pPr>
        <w:autoSpaceDE w:val="0"/>
        <w:autoSpaceDN w:val="0"/>
        <w:adjustRightInd w:val="0"/>
        <w:spacing w:after="0" w:line="240" w:lineRule="auto"/>
        <w:rPr>
          <w:rFonts w:cstheme="minorHAnsi"/>
          <w:b/>
          <w:bCs/>
          <w:sz w:val="28"/>
          <w:szCs w:val="28"/>
        </w:rPr>
      </w:pPr>
    </w:p>
    <w:p w14:paraId="1D94E5DD" w14:textId="77777777" w:rsidR="002E2AF7" w:rsidRPr="00472547" w:rsidRDefault="004720CC" w:rsidP="002E2AF7">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34016" behindDoc="0" locked="0" layoutInCell="1" allowOverlap="1" wp14:anchorId="762F0544" wp14:editId="04E9E656">
                <wp:simplePos x="0" y="0"/>
                <wp:positionH relativeFrom="margin">
                  <wp:align>right</wp:align>
                </wp:positionH>
                <wp:positionV relativeFrom="paragraph">
                  <wp:posOffset>346710</wp:posOffset>
                </wp:positionV>
                <wp:extent cx="6483350" cy="1405255"/>
                <wp:effectExtent l="0" t="0" r="1270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405255"/>
                        </a:xfrm>
                        <a:prstGeom prst="rect">
                          <a:avLst/>
                        </a:prstGeom>
                        <a:solidFill>
                          <a:srgbClr val="FFFFFF"/>
                        </a:solidFill>
                        <a:ln w="9525">
                          <a:solidFill>
                            <a:srgbClr val="000000"/>
                          </a:solidFill>
                          <a:miter lim="800000"/>
                          <a:headEnd/>
                          <a:tailEnd/>
                        </a:ln>
                      </wps:spPr>
                      <wps:txbx>
                        <w:txbxContent>
                          <w:p w14:paraId="1AF7F5B1" w14:textId="77777777" w:rsidR="004720CC" w:rsidRDefault="00472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F0544" id="_x0000_t202" coordsize="21600,21600" o:spt="202" path="m,l,21600r21600,l21600,xe">
                <v:stroke joinstyle="miter"/>
                <v:path gradientshapeok="t" o:connecttype="rect"/>
              </v:shapetype>
              <v:shape id="Text Box 2" o:spid="_x0000_s1026" type="#_x0000_t202" style="position:absolute;margin-left:459.3pt;margin-top:27.3pt;width:510.5pt;height:110.6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">
                <v:textbox>
                  <w:txbxContent>
                    <w:p w14:paraId="1AF7F5B1" w14:textId="77777777" w:rsidR="004720CC" w:rsidRDefault="004720CC"/>
                  </w:txbxContent>
                </v:textbox>
                <w10:wrap type="square" anchorx="margin"/>
              </v:shape>
            </w:pict>
          </mc:Fallback>
        </mc:AlternateContent>
      </w:r>
      <w:r w:rsidR="002E5D9D" w:rsidRPr="00472547">
        <w:rPr>
          <w:rFonts w:cstheme="minorHAnsi"/>
          <w:color w:val="000000"/>
          <w:sz w:val="28"/>
          <w:szCs w:val="28"/>
        </w:rPr>
        <w:t xml:space="preserve">Give </w:t>
      </w:r>
      <w:r w:rsidR="005133BE" w:rsidRPr="00472547">
        <w:rPr>
          <w:rFonts w:cstheme="minorHAnsi"/>
          <w:color w:val="000000"/>
          <w:sz w:val="28"/>
          <w:szCs w:val="28"/>
        </w:rPr>
        <w:t xml:space="preserve">Details of </w:t>
      </w:r>
      <w:r w:rsidR="0057553D" w:rsidRPr="00472547">
        <w:rPr>
          <w:rFonts w:cstheme="minorHAnsi"/>
          <w:color w:val="000000"/>
          <w:sz w:val="28"/>
          <w:szCs w:val="28"/>
        </w:rPr>
        <w:t>F</w:t>
      </w:r>
      <w:r w:rsidR="00A340AC" w:rsidRPr="00472547">
        <w:rPr>
          <w:rFonts w:cstheme="minorHAnsi"/>
          <w:color w:val="000000"/>
          <w:sz w:val="28"/>
          <w:szCs w:val="28"/>
        </w:rPr>
        <w:t xml:space="preserve">oods </w:t>
      </w:r>
      <w:r w:rsidR="00AA2127" w:rsidRPr="00472547">
        <w:rPr>
          <w:rFonts w:cstheme="minorHAnsi"/>
          <w:color w:val="000000"/>
          <w:sz w:val="28"/>
          <w:szCs w:val="28"/>
        </w:rPr>
        <w:t>you are</w:t>
      </w:r>
      <w:r w:rsidR="00AA2127" w:rsidRPr="00895C7A">
        <w:rPr>
          <w:rFonts w:cstheme="minorHAnsi"/>
          <w:color w:val="000000"/>
          <w:sz w:val="28"/>
          <w:szCs w:val="28"/>
        </w:rPr>
        <w:t xml:space="preserve"> </w:t>
      </w:r>
      <w:r w:rsidR="00895C7A" w:rsidRPr="00895C7A">
        <w:rPr>
          <w:rFonts w:cstheme="minorHAnsi"/>
          <w:color w:val="000000"/>
          <w:sz w:val="28"/>
          <w:szCs w:val="28"/>
        </w:rPr>
        <w:t>p</w:t>
      </w:r>
      <w:r w:rsidR="00F442FE" w:rsidRPr="00895C7A">
        <w:rPr>
          <w:rFonts w:cstheme="minorHAnsi"/>
          <w:color w:val="000000"/>
          <w:sz w:val="28"/>
          <w:szCs w:val="28"/>
        </w:rPr>
        <w:t>roposing</w:t>
      </w:r>
      <w:r w:rsidR="00F442FE" w:rsidRPr="00472547">
        <w:rPr>
          <w:rFonts w:cstheme="minorHAnsi"/>
          <w:color w:val="000000"/>
          <w:sz w:val="28"/>
          <w:szCs w:val="28"/>
        </w:rPr>
        <w:t xml:space="preserve"> to </w:t>
      </w:r>
      <w:r w:rsidR="00A340AC" w:rsidRPr="00472547">
        <w:rPr>
          <w:rFonts w:cstheme="minorHAnsi"/>
          <w:color w:val="000000"/>
          <w:sz w:val="28"/>
          <w:szCs w:val="28"/>
        </w:rPr>
        <w:t>S</w:t>
      </w:r>
      <w:r w:rsidR="00F442FE" w:rsidRPr="00472547">
        <w:rPr>
          <w:rFonts w:cstheme="minorHAnsi"/>
          <w:color w:val="000000"/>
          <w:sz w:val="28"/>
          <w:szCs w:val="28"/>
        </w:rPr>
        <w:t>e</w:t>
      </w:r>
      <w:r w:rsidR="00A340AC" w:rsidRPr="00472547">
        <w:rPr>
          <w:rFonts w:cstheme="minorHAnsi"/>
          <w:color w:val="000000"/>
          <w:sz w:val="28"/>
          <w:szCs w:val="28"/>
        </w:rPr>
        <w:t>l</w:t>
      </w:r>
      <w:r w:rsidR="00F442FE" w:rsidRPr="00472547">
        <w:rPr>
          <w:rFonts w:cstheme="minorHAnsi"/>
          <w:color w:val="000000"/>
          <w:sz w:val="28"/>
          <w:szCs w:val="28"/>
        </w:rPr>
        <w:t>l</w:t>
      </w:r>
      <w:r w:rsidR="00A340AC" w:rsidRPr="00472547">
        <w:rPr>
          <w:rFonts w:cstheme="minorHAnsi"/>
          <w:color w:val="000000"/>
          <w:sz w:val="28"/>
          <w:szCs w:val="28"/>
        </w:rPr>
        <w:t xml:space="preserve"> (e.g.</w:t>
      </w:r>
      <w:r w:rsidR="00DC1DBF" w:rsidRPr="00472547">
        <w:rPr>
          <w:rFonts w:cstheme="minorHAnsi"/>
          <w:color w:val="000000"/>
          <w:sz w:val="28"/>
          <w:szCs w:val="28"/>
        </w:rPr>
        <w:t xml:space="preserve"> </w:t>
      </w:r>
      <w:r w:rsidR="00A340AC" w:rsidRPr="00472547">
        <w:rPr>
          <w:rFonts w:cstheme="minorHAnsi"/>
          <w:color w:val="000000"/>
          <w:sz w:val="28"/>
          <w:szCs w:val="28"/>
        </w:rPr>
        <w:t>burgers, pizzas,</w:t>
      </w:r>
      <w:r w:rsidR="00F442FE" w:rsidRPr="00472547">
        <w:rPr>
          <w:rFonts w:cstheme="minorHAnsi"/>
          <w:color w:val="000000"/>
          <w:sz w:val="28"/>
          <w:szCs w:val="28"/>
        </w:rPr>
        <w:t xml:space="preserve"> </w:t>
      </w:r>
      <w:r w:rsidR="002E5D9D" w:rsidRPr="00472547">
        <w:rPr>
          <w:rFonts w:cstheme="minorHAnsi"/>
          <w:color w:val="000000"/>
          <w:sz w:val="28"/>
          <w:szCs w:val="28"/>
        </w:rPr>
        <w:t xml:space="preserve">crepes, </w:t>
      </w:r>
      <w:r w:rsidR="00F442FE" w:rsidRPr="00472547">
        <w:rPr>
          <w:rFonts w:cstheme="minorHAnsi"/>
          <w:color w:val="000000"/>
          <w:sz w:val="28"/>
          <w:szCs w:val="28"/>
        </w:rPr>
        <w:t>hog</w:t>
      </w:r>
      <w:r w:rsidR="0057553D" w:rsidRPr="00472547">
        <w:rPr>
          <w:rFonts w:cstheme="minorHAnsi"/>
          <w:color w:val="000000"/>
          <w:sz w:val="28"/>
          <w:szCs w:val="28"/>
        </w:rPr>
        <w:t xml:space="preserve"> roast, etc</w:t>
      </w:r>
      <w:r w:rsidR="002E2AF7" w:rsidRPr="00472547">
        <w:rPr>
          <w:rFonts w:cstheme="minorHAnsi"/>
          <w:color w:val="000000"/>
          <w:sz w:val="28"/>
          <w:szCs w:val="28"/>
        </w:rPr>
        <w:t>.</w:t>
      </w:r>
      <w:r w:rsidR="003579FF" w:rsidRPr="00472547">
        <w:rPr>
          <w:rFonts w:cstheme="minorHAnsi"/>
          <w:color w:val="000000"/>
          <w:sz w:val="28"/>
          <w:szCs w:val="28"/>
        </w:rPr>
        <w:t>)</w:t>
      </w:r>
      <w:r w:rsidR="00062026" w:rsidRPr="00472547">
        <w:rPr>
          <w:rFonts w:cstheme="minorHAnsi"/>
          <w:color w:val="000000"/>
          <w:sz w:val="28"/>
          <w:szCs w:val="28"/>
        </w:rPr>
        <w:t xml:space="preserve"> </w:t>
      </w:r>
      <w:r w:rsidR="00062026" w:rsidRPr="00472547">
        <w:rPr>
          <w:rFonts w:cstheme="minorHAnsi"/>
          <w:b/>
          <w:color w:val="000000"/>
          <w:sz w:val="28"/>
          <w:szCs w:val="28"/>
        </w:rPr>
        <w:t>or</w:t>
      </w:r>
      <w:r w:rsidR="00062026" w:rsidRPr="00472547">
        <w:rPr>
          <w:rFonts w:cstheme="minorHAnsi"/>
          <w:color w:val="000000"/>
          <w:sz w:val="28"/>
          <w:szCs w:val="28"/>
        </w:rPr>
        <w:t xml:space="preserve"> </w:t>
      </w:r>
      <w:r w:rsidR="00062026" w:rsidRPr="00472547">
        <w:rPr>
          <w:rFonts w:cstheme="minorHAnsi"/>
          <w:b/>
          <w:color w:val="000000"/>
          <w:sz w:val="28"/>
          <w:szCs w:val="28"/>
        </w:rPr>
        <w:t xml:space="preserve">attach </w:t>
      </w:r>
      <w:r w:rsidR="005E55B1" w:rsidRPr="00472547">
        <w:rPr>
          <w:rFonts w:cstheme="minorHAnsi"/>
          <w:b/>
          <w:color w:val="000000"/>
          <w:sz w:val="28"/>
          <w:szCs w:val="28"/>
        </w:rPr>
        <w:t xml:space="preserve">a </w:t>
      </w:r>
      <w:r w:rsidR="00062026" w:rsidRPr="00472547">
        <w:rPr>
          <w:rFonts w:cstheme="minorHAnsi"/>
          <w:b/>
          <w:color w:val="000000"/>
          <w:sz w:val="28"/>
          <w:szCs w:val="28"/>
        </w:rPr>
        <w:t>Menu</w:t>
      </w:r>
      <w:r w:rsidR="00062026" w:rsidRPr="00472547">
        <w:rPr>
          <w:rFonts w:cstheme="minorHAnsi"/>
          <w:color w:val="000000"/>
          <w:sz w:val="28"/>
          <w:szCs w:val="28"/>
        </w:rPr>
        <w:t xml:space="preserve"> </w:t>
      </w:r>
    </w:p>
    <w:p w14:paraId="74431604" w14:textId="77777777" w:rsidR="005133BE" w:rsidRPr="00472547" w:rsidRDefault="005133BE" w:rsidP="00A340AC">
      <w:pPr>
        <w:autoSpaceDE w:val="0"/>
        <w:autoSpaceDN w:val="0"/>
        <w:adjustRightInd w:val="0"/>
        <w:spacing w:after="0" w:line="240" w:lineRule="auto"/>
        <w:rPr>
          <w:rFonts w:cstheme="minorHAnsi"/>
          <w:color w:val="000000"/>
          <w:sz w:val="28"/>
          <w:szCs w:val="28"/>
        </w:rPr>
      </w:pPr>
    </w:p>
    <w:p w14:paraId="4CB08346" w14:textId="77777777" w:rsidR="002E2AF7" w:rsidRPr="00472547" w:rsidRDefault="00D47981"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36064" behindDoc="0" locked="0" layoutInCell="1" allowOverlap="1" wp14:anchorId="1C36229F" wp14:editId="63DAFC23">
                <wp:simplePos x="0" y="0"/>
                <wp:positionH relativeFrom="margin">
                  <wp:align>left</wp:align>
                </wp:positionH>
                <wp:positionV relativeFrom="paragraph">
                  <wp:posOffset>579120</wp:posOffset>
                </wp:positionV>
                <wp:extent cx="6461760" cy="1910080"/>
                <wp:effectExtent l="0" t="0" r="1524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910080"/>
                        </a:xfrm>
                        <a:prstGeom prst="rect">
                          <a:avLst/>
                        </a:prstGeom>
                        <a:solidFill>
                          <a:srgbClr val="FFFFFF"/>
                        </a:solidFill>
                        <a:ln w="9525">
                          <a:solidFill>
                            <a:srgbClr val="000000"/>
                          </a:solidFill>
                          <a:miter lim="800000"/>
                          <a:headEnd/>
                          <a:tailEnd/>
                        </a:ln>
                      </wps:spPr>
                      <wps:txbx>
                        <w:txbxContent>
                          <w:p w14:paraId="56D78345" w14:textId="77777777" w:rsidR="004720CC" w:rsidRDefault="00472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6229F" id="_x0000_s1027" type="#_x0000_t202" style="position:absolute;margin-left:0;margin-top:45.6pt;width:508.8pt;height:150.4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">
                <v:textbox>
                  <w:txbxContent>
                    <w:p w14:paraId="56D78345" w14:textId="77777777" w:rsidR="004720CC" w:rsidRDefault="004720CC"/>
                  </w:txbxContent>
                </v:textbox>
                <w10:wrap type="square" anchorx="margin"/>
              </v:shape>
            </w:pict>
          </mc:Fallback>
        </mc:AlternateContent>
      </w:r>
      <w:r w:rsidR="00685910" w:rsidRPr="00472547">
        <w:rPr>
          <w:rFonts w:cstheme="minorHAnsi"/>
          <w:color w:val="000000"/>
          <w:sz w:val="28"/>
          <w:szCs w:val="28"/>
        </w:rPr>
        <w:t xml:space="preserve">Give </w:t>
      </w:r>
      <w:r w:rsidR="00331177" w:rsidRPr="00472547">
        <w:rPr>
          <w:rFonts w:cstheme="minorHAnsi"/>
          <w:color w:val="000000"/>
          <w:sz w:val="28"/>
          <w:szCs w:val="28"/>
        </w:rPr>
        <w:t>D</w:t>
      </w:r>
      <w:r w:rsidR="002E2AF7" w:rsidRPr="00472547">
        <w:rPr>
          <w:rFonts w:cstheme="minorHAnsi"/>
          <w:color w:val="000000"/>
          <w:sz w:val="28"/>
          <w:szCs w:val="28"/>
        </w:rPr>
        <w:t>escr</w:t>
      </w:r>
      <w:r w:rsidR="003579FF" w:rsidRPr="00472547">
        <w:rPr>
          <w:rFonts w:cstheme="minorHAnsi"/>
          <w:color w:val="000000"/>
          <w:sz w:val="28"/>
          <w:szCs w:val="28"/>
        </w:rPr>
        <w:t>iption of Food Activities</w:t>
      </w:r>
      <w:r w:rsidR="00DC1DBF" w:rsidRPr="00472547">
        <w:rPr>
          <w:rFonts w:cstheme="minorHAnsi"/>
          <w:color w:val="000000"/>
          <w:sz w:val="28"/>
          <w:szCs w:val="28"/>
        </w:rPr>
        <w:t xml:space="preserve"> carried out</w:t>
      </w:r>
      <w:r w:rsidR="005133BE" w:rsidRPr="00472547">
        <w:rPr>
          <w:rFonts w:cstheme="minorHAnsi"/>
          <w:color w:val="000000"/>
          <w:sz w:val="28"/>
          <w:szCs w:val="28"/>
        </w:rPr>
        <w:t xml:space="preserve"> (</w:t>
      </w:r>
      <w:r w:rsidR="005133BE" w:rsidRPr="00472547">
        <w:rPr>
          <w:rFonts w:cstheme="minorHAnsi"/>
          <w:b/>
          <w:color w:val="000000"/>
          <w:sz w:val="28"/>
          <w:szCs w:val="28"/>
          <w:u w:val="single"/>
        </w:rPr>
        <w:t xml:space="preserve">include </w:t>
      </w:r>
      <w:r w:rsidR="005133BE" w:rsidRPr="00472547">
        <w:rPr>
          <w:rFonts w:cstheme="minorHAnsi"/>
          <w:b/>
          <w:color w:val="000000"/>
          <w:sz w:val="28"/>
          <w:szCs w:val="28"/>
        </w:rPr>
        <w:t xml:space="preserve">details of any on-site </w:t>
      </w:r>
      <w:r w:rsidR="001C6953" w:rsidRPr="00472547">
        <w:rPr>
          <w:rFonts w:cstheme="minorHAnsi"/>
          <w:b/>
          <w:color w:val="000000"/>
          <w:sz w:val="28"/>
          <w:szCs w:val="28"/>
        </w:rPr>
        <w:t>food</w:t>
      </w:r>
      <w:r>
        <w:rPr>
          <w:rFonts w:cstheme="minorHAnsi"/>
          <w:b/>
          <w:color w:val="000000"/>
          <w:sz w:val="28"/>
          <w:szCs w:val="28"/>
        </w:rPr>
        <w:t xml:space="preserve"> </w:t>
      </w:r>
      <w:r w:rsidR="005133BE" w:rsidRPr="00472547">
        <w:rPr>
          <w:rFonts w:cstheme="minorHAnsi"/>
          <w:b/>
          <w:color w:val="000000"/>
          <w:sz w:val="28"/>
          <w:szCs w:val="28"/>
        </w:rPr>
        <w:t>preparation</w:t>
      </w:r>
      <w:r w:rsidR="008A27C2" w:rsidRPr="00472547">
        <w:rPr>
          <w:rFonts w:cstheme="minorHAnsi"/>
          <w:b/>
          <w:color w:val="000000"/>
          <w:sz w:val="28"/>
          <w:szCs w:val="28"/>
        </w:rPr>
        <w:t xml:space="preserve"> activities</w:t>
      </w:r>
      <w:r w:rsidR="005133BE" w:rsidRPr="00472547">
        <w:rPr>
          <w:rFonts w:cstheme="minorHAnsi"/>
          <w:color w:val="000000"/>
          <w:sz w:val="28"/>
          <w:szCs w:val="28"/>
        </w:rPr>
        <w:t>)</w:t>
      </w:r>
      <w:r w:rsidR="00657800" w:rsidRPr="00472547">
        <w:rPr>
          <w:rFonts w:cstheme="minorHAnsi"/>
          <w:color w:val="000000"/>
          <w:sz w:val="28"/>
          <w:szCs w:val="28"/>
        </w:rPr>
        <w:t xml:space="preserve">  </w:t>
      </w:r>
    </w:p>
    <w:p w14:paraId="2AA8FCF5" w14:textId="77777777" w:rsidR="00D47981" w:rsidRDefault="00D47981" w:rsidP="00A340AC">
      <w:pPr>
        <w:autoSpaceDE w:val="0"/>
        <w:autoSpaceDN w:val="0"/>
        <w:adjustRightInd w:val="0"/>
        <w:spacing w:after="0" w:line="240" w:lineRule="auto"/>
        <w:rPr>
          <w:rFonts w:cstheme="minorHAnsi"/>
          <w:b/>
          <w:bCs/>
          <w:color w:val="000000"/>
          <w:sz w:val="28"/>
          <w:szCs w:val="28"/>
        </w:rPr>
      </w:pPr>
    </w:p>
    <w:p w14:paraId="2FFD0564" w14:textId="77777777" w:rsidR="00D85560" w:rsidRPr="00472547" w:rsidRDefault="00A340AC" w:rsidP="00A340AC">
      <w:pPr>
        <w:autoSpaceDE w:val="0"/>
        <w:autoSpaceDN w:val="0"/>
        <w:adjustRightInd w:val="0"/>
        <w:spacing w:after="0" w:line="240" w:lineRule="auto"/>
        <w:rPr>
          <w:rFonts w:cstheme="minorHAnsi"/>
          <w:b/>
          <w:bCs/>
          <w:color w:val="000000"/>
          <w:sz w:val="28"/>
          <w:szCs w:val="28"/>
        </w:rPr>
      </w:pPr>
      <w:r w:rsidRPr="00472547">
        <w:rPr>
          <w:rFonts w:cstheme="minorHAnsi"/>
          <w:b/>
          <w:bCs/>
          <w:color w:val="000000"/>
          <w:sz w:val="28"/>
          <w:szCs w:val="28"/>
        </w:rPr>
        <w:t>As the</w:t>
      </w:r>
      <w:r w:rsidR="005764DD" w:rsidRPr="00472547">
        <w:rPr>
          <w:rFonts w:cstheme="minorHAnsi"/>
          <w:b/>
          <w:bCs/>
          <w:color w:val="000000"/>
          <w:sz w:val="28"/>
          <w:szCs w:val="28"/>
        </w:rPr>
        <w:t xml:space="preserve"> FBO</w:t>
      </w:r>
      <w:r w:rsidRPr="00472547">
        <w:rPr>
          <w:rFonts w:cstheme="minorHAnsi"/>
          <w:b/>
          <w:bCs/>
          <w:color w:val="000000"/>
          <w:sz w:val="28"/>
          <w:szCs w:val="28"/>
        </w:rPr>
        <w:t xml:space="preserve"> /manager of the above catering concession, I </w:t>
      </w:r>
      <w:r w:rsidR="003F16B1" w:rsidRPr="00472547">
        <w:rPr>
          <w:rFonts w:cstheme="minorHAnsi"/>
          <w:b/>
          <w:bCs/>
          <w:color w:val="000000"/>
          <w:sz w:val="28"/>
          <w:szCs w:val="28"/>
        </w:rPr>
        <w:t>fully understand and confirm</w:t>
      </w:r>
      <w:r w:rsidRPr="00472547">
        <w:rPr>
          <w:rFonts w:cstheme="minorHAnsi"/>
          <w:b/>
          <w:bCs/>
          <w:color w:val="000000"/>
          <w:sz w:val="28"/>
          <w:szCs w:val="28"/>
        </w:rPr>
        <w:t xml:space="preserve"> </w:t>
      </w:r>
      <w:r w:rsidR="00280F04" w:rsidRPr="00472547">
        <w:rPr>
          <w:rFonts w:cstheme="minorHAnsi"/>
          <w:b/>
          <w:bCs/>
          <w:color w:val="000000"/>
          <w:sz w:val="28"/>
          <w:szCs w:val="28"/>
        </w:rPr>
        <w:t xml:space="preserve">that </w:t>
      </w:r>
      <w:r w:rsidRPr="00472547">
        <w:rPr>
          <w:rFonts w:cstheme="minorHAnsi"/>
          <w:b/>
          <w:bCs/>
          <w:color w:val="000000"/>
          <w:sz w:val="28"/>
          <w:szCs w:val="28"/>
        </w:rPr>
        <w:t>by ticking</w:t>
      </w:r>
      <w:r w:rsidR="00280F04" w:rsidRPr="00472547">
        <w:rPr>
          <w:rFonts w:cstheme="minorHAnsi"/>
          <w:b/>
          <w:bCs/>
          <w:color w:val="000000"/>
          <w:sz w:val="28"/>
          <w:szCs w:val="28"/>
        </w:rPr>
        <w:t xml:space="preserve"> (</w:t>
      </w:r>
      <w:r w:rsidR="00280F04" w:rsidRPr="00472547">
        <w:rPr>
          <w:rFonts w:cstheme="minorHAnsi"/>
          <w:b/>
          <w:sz w:val="28"/>
          <w:szCs w:val="28"/>
        </w:rPr>
        <w:t>√</w:t>
      </w:r>
      <w:r w:rsidR="00280F04" w:rsidRPr="00472547">
        <w:rPr>
          <w:rFonts w:cstheme="minorHAnsi"/>
          <w:b/>
          <w:color w:val="000000"/>
          <w:sz w:val="28"/>
          <w:szCs w:val="28"/>
        </w:rPr>
        <w:t>)</w:t>
      </w:r>
      <w:r w:rsidR="00280F04" w:rsidRPr="00472547">
        <w:rPr>
          <w:rFonts w:cstheme="minorHAnsi"/>
          <w:color w:val="000000"/>
          <w:sz w:val="28"/>
          <w:szCs w:val="28"/>
        </w:rPr>
        <w:t xml:space="preserve"> </w:t>
      </w:r>
      <w:r w:rsidRPr="00472547">
        <w:rPr>
          <w:rFonts w:cstheme="minorHAnsi"/>
          <w:b/>
          <w:bCs/>
          <w:color w:val="000000"/>
          <w:sz w:val="28"/>
          <w:szCs w:val="28"/>
        </w:rPr>
        <w:t>the box</w:t>
      </w:r>
      <w:r w:rsidR="000C2EB1" w:rsidRPr="00472547">
        <w:rPr>
          <w:rFonts w:cstheme="minorHAnsi"/>
          <w:b/>
          <w:bCs/>
          <w:color w:val="000000"/>
          <w:sz w:val="28"/>
          <w:szCs w:val="28"/>
        </w:rPr>
        <w:t>es</w:t>
      </w:r>
      <w:r w:rsidR="00920AB4" w:rsidRPr="00472547">
        <w:rPr>
          <w:rFonts w:cstheme="minorHAnsi"/>
          <w:b/>
          <w:bCs/>
          <w:color w:val="000000"/>
          <w:sz w:val="28"/>
          <w:szCs w:val="28"/>
        </w:rPr>
        <w:t>,</w:t>
      </w:r>
      <w:r w:rsidR="001C7C43" w:rsidRPr="00472547">
        <w:rPr>
          <w:rFonts w:cstheme="minorHAnsi"/>
          <w:b/>
          <w:bCs/>
          <w:color w:val="000000"/>
          <w:sz w:val="28"/>
          <w:szCs w:val="28"/>
        </w:rPr>
        <w:t xml:space="preserve"> </w:t>
      </w:r>
      <w:r w:rsidR="003F16B1" w:rsidRPr="00472547">
        <w:rPr>
          <w:rFonts w:cstheme="minorHAnsi"/>
          <w:b/>
          <w:bCs/>
          <w:color w:val="000000"/>
          <w:sz w:val="28"/>
          <w:szCs w:val="28"/>
        </w:rPr>
        <w:t xml:space="preserve">I agree that I </w:t>
      </w:r>
      <w:r w:rsidR="009E5E01" w:rsidRPr="00472547">
        <w:rPr>
          <w:rFonts w:cstheme="minorHAnsi"/>
          <w:b/>
          <w:bCs/>
          <w:color w:val="000000"/>
          <w:sz w:val="28"/>
          <w:szCs w:val="28"/>
        </w:rPr>
        <w:t>will</w:t>
      </w:r>
      <w:r w:rsidR="003F16B1" w:rsidRPr="00472547">
        <w:rPr>
          <w:rFonts w:cstheme="minorHAnsi"/>
          <w:b/>
          <w:bCs/>
          <w:color w:val="000000"/>
          <w:sz w:val="28"/>
          <w:szCs w:val="28"/>
        </w:rPr>
        <w:t xml:space="preserve"> apply and meet </w:t>
      </w:r>
      <w:r w:rsidRPr="00472547">
        <w:rPr>
          <w:rFonts w:cstheme="minorHAnsi"/>
          <w:b/>
          <w:bCs/>
          <w:color w:val="000000"/>
          <w:sz w:val="28"/>
          <w:szCs w:val="28"/>
        </w:rPr>
        <w:t xml:space="preserve">the </w:t>
      </w:r>
      <w:r w:rsidR="00AB2EA9" w:rsidRPr="00472547">
        <w:rPr>
          <w:rFonts w:cstheme="minorHAnsi"/>
          <w:b/>
          <w:bCs/>
          <w:color w:val="000000"/>
          <w:sz w:val="28"/>
          <w:szCs w:val="28"/>
        </w:rPr>
        <w:t xml:space="preserve">standards, </w:t>
      </w:r>
      <w:r w:rsidRPr="00472547">
        <w:rPr>
          <w:rFonts w:cstheme="minorHAnsi"/>
          <w:b/>
          <w:bCs/>
          <w:color w:val="000000"/>
          <w:sz w:val="28"/>
          <w:szCs w:val="28"/>
        </w:rPr>
        <w:t>requirements</w:t>
      </w:r>
      <w:r w:rsidR="00AB2EA9" w:rsidRPr="00472547">
        <w:rPr>
          <w:rFonts w:cstheme="minorHAnsi"/>
          <w:b/>
          <w:bCs/>
          <w:color w:val="000000"/>
          <w:sz w:val="28"/>
          <w:szCs w:val="28"/>
        </w:rPr>
        <w:t xml:space="preserve"> and </w:t>
      </w:r>
      <w:r w:rsidR="00CA3A03" w:rsidRPr="00472547">
        <w:rPr>
          <w:rFonts w:cstheme="minorHAnsi"/>
          <w:b/>
          <w:bCs/>
          <w:color w:val="000000"/>
          <w:sz w:val="28"/>
          <w:szCs w:val="28"/>
        </w:rPr>
        <w:t>operating conditions</w:t>
      </w:r>
      <w:r w:rsidR="003F16B1" w:rsidRPr="00472547">
        <w:rPr>
          <w:rFonts w:cstheme="minorHAnsi"/>
          <w:b/>
          <w:bCs/>
          <w:color w:val="000000"/>
          <w:sz w:val="28"/>
          <w:szCs w:val="28"/>
        </w:rPr>
        <w:t xml:space="preserve"> as</w:t>
      </w:r>
      <w:r w:rsidRPr="00472547">
        <w:rPr>
          <w:rFonts w:cstheme="minorHAnsi"/>
          <w:b/>
          <w:bCs/>
          <w:color w:val="000000"/>
          <w:sz w:val="28"/>
          <w:szCs w:val="28"/>
        </w:rPr>
        <w:t xml:space="preserve"> </w:t>
      </w:r>
      <w:r w:rsidR="00AB2EA9" w:rsidRPr="00472547">
        <w:rPr>
          <w:rFonts w:cstheme="minorHAnsi"/>
          <w:b/>
          <w:bCs/>
          <w:color w:val="000000"/>
          <w:sz w:val="28"/>
          <w:szCs w:val="28"/>
        </w:rPr>
        <w:t>detailed</w:t>
      </w:r>
      <w:r w:rsidRPr="00472547">
        <w:rPr>
          <w:rFonts w:cstheme="minorHAnsi"/>
          <w:b/>
          <w:bCs/>
          <w:color w:val="000000"/>
          <w:sz w:val="28"/>
          <w:szCs w:val="28"/>
        </w:rPr>
        <w:t xml:space="preserve"> </w:t>
      </w:r>
      <w:r w:rsidR="003223E2" w:rsidRPr="00472547">
        <w:rPr>
          <w:rFonts w:cstheme="minorHAnsi"/>
          <w:b/>
          <w:bCs/>
          <w:color w:val="000000"/>
          <w:sz w:val="28"/>
          <w:szCs w:val="28"/>
        </w:rPr>
        <w:t xml:space="preserve">on the </w:t>
      </w:r>
      <w:r w:rsidRPr="00472547">
        <w:rPr>
          <w:rFonts w:cstheme="minorHAnsi"/>
          <w:b/>
          <w:bCs/>
          <w:color w:val="000000"/>
          <w:sz w:val="28"/>
          <w:szCs w:val="28"/>
        </w:rPr>
        <w:t xml:space="preserve">below </w:t>
      </w:r>
      <w:r w:rsidR="003223E2" w:rsidRPr="00472547">
        <w:rPr>
          <w:rFonts w:cstheme="minorHAnsi"/>
          <w:b/>
          <w:bCs/>
          <w:color w:val="000000"/>
          <w:sz w:val="28"/>
          <w:szCs w:val="28"/>
        </w:rPr>
        <w:t xml:space="preserve">checklist </w:t>
      </w:r>
      <w:r w:rsidRPr="00472547">
        <w:rPr>
          <w:rFonts w:cstheme="minorHAnsi"/>
          <w:b/>
          <w:bCs/>
          <w:color w:val="000000"/>
          <w:sz w:val="28"/>
          <w:szCs w:val="28"/>
          <w:u w:val="single"/>
        </w:rPr>
        <w:t>and</w:t>
      </w:r>
      <w:r w:rsidRPr="00472547">
        <w:rPr>
          <w:rFonts w:cstheme="minorHAnsi"/>
          <w:b/>
          <w:bCs/>
          <w:color w:val="000000"/>
          <w:sz w:val="28"/>
          <w:szCs w:val="28"/>
        </w:rPr>
        <w:t xml:space="preserve"> </w:t>
      </w:r>
      <w:r w:rsidR="003F16B1" w:rsidRPr="00472547">
        <w:rPr>
          <w:rFonts w:cstheme="minorHAnsi"/>
          <w:b/>
          <w:bCs/>
          <w:color w:val="000000"/>
          <w:sz w:val="28"/>
          <w:szCs w:val="28"/>
        </w:rPr>
        <w:t>will</w:t>
      </w:r>
      <w:r w:rsidRPr="00472547">
        <w:rPr>
          <w:rFonts w:cstheme="minorHAnsi"/>
          <w:b/>
          <w:bCs/>
          <w:color w:val="000000"/>
          <w:sz w:val="28"/>
          <w:szCs w:val="28"/>
        </w:rPr>
        <w:t xml:space="preserve"> comply with them at</w:t>
      </w:r>
      <w:r w:rsidR="00F70563" w:rsidRPr="00472547">
        <w:rPr>
          <w:rFonts w:cstheme="minorHAnsi"/>
          <w:b/>
          <w:bCs/>
          <w:color w:val="000000"/>
          <w:sz w:val="28"/>
          <w:szCs w:val="28"/>
        </w:rPr>
        <w:t xml:space="preserve"> the </w:t>
      </w:r>
      <w:r w:rsidR="005764DD" w:rsidRPr="00472547">
        <w:rPr>
          <w:rFonts w:cstheme="minorHAnsi"/>
          <w:b/>
          <w:bCs/>
          <w:color w:val="000000"/>
          <w:sz w:val="28"/>
          <w:szCs w:val="28"/>
        </w:rPr>
        <w:t>Event</w:t>
      </w:r>
      <w:r w:rsidR="00E12B8E" w:rsidRPr="00472547">
        <w:rPr>
          <w:rFonts w:cstheme="minorHAnsi"/>
          <w:b/>
          <w:bCs/>
          <w:color w:val="000000"/>
          <w:sz w:val="28"/>
          <w:szCs w:val="28"/>
        </w:rPr>
        <w:t xml:space="preserve"> itself</w:t>
      </w:r>
      <w:r w:rsidR="00A71653" w:rsidRPr="00472547">
        <w:rPr>
          <w:rFonts w:cstheme="minorHAnsi"/>
          <w:b/>
          <w:bCs/>
          <w:color w:val="000000"/>
          <w:sz w:val="28"/>
          <w:szCs w:val="28"/>
        </w:rPr>
        <w:t>.</w:t>
      </w:r>
      <w:r w:rsidR="00C569C7" w:rsidRPr="00472547">
        <w:rPr>
          <w:rFonts w:cstheme="minorHAnsi"/>
          <w:b/>
          <w:bCs/>
          <w:color w:val="000000"/>
          <w:sz w:val="28"/>
          <w:szCs w:val="28"/>
        </w:rPr>
        <w:t xml:space="preserve"> </w:t>
      </w:r>
    </w:p>
    <w:p w14:paraId="18C4A49F" w14:textId="77777777" w:rsidR="001B6ADF" w:rsidRPr="00472547" w:rsidRDefault="001B6ADF" w:rsidP="00A340AC">
      <w:pPr>
        <w:autoSpaceDE w:val="0"/>
        <w:autoSpaceDN w:val="0"/>
        <w:adjustRightInd w:val="0"/>
        <w:spacing w:after="0" w:line="240" w:lineRule="auto"/>
        <w:rPr>
          <w:rFonts w:cstheme="minorHAnsi"/>
          <w:b/>
          <w:bCs/>
          <w:color w:val="000000"/>
          <w:sz w:val="28"/>
          <w:szCs w:val="28"/>
        </w:rPr>
      </w:pPr>
    </w:p>
    <w:p w14:paraId="4AEC32B1" w14:textId="77777777" w:rsidR="00A340AC" w:rsidRPr="00472547" w:rsidRDefault="00A340AC" w:rsidP="001B6ADF">
      <w:pPr>
        <w:autoSpaceDE w:val="0"/>
        <w:autoSpaceDN w:val="0"/>
        <w:adjustRightInd w:val="0"/>
        <w:spacing w:after="0" w:line="240" w:lineRule="auto"/>
        <w:ind w:left="9356" w:hanging="9356"/>
        <w:rPr>
          <w:rFonts w:cstheme="minorHAnsi"/>
          <w:b/>
          <w:bCs/>
          <w:color w:val="000000"/>
          <w:sz w:val="28"/>
          <w:szCs w:val="28"/>
        </w:rPr>
      </w:pPr>
      <w:r w:rsidRPr="00472547">
        <w:rPr>
          <w:rFonts w:cstheme="minorHAnsi"/>
          <w:b/>
          <w:bCs/>
          <w:color w:val="000000"/>
          <w:sz w:val="28"/>
          <w:szCs w:val="28"/>
        </w:rPr>
        <w:t>Food Safety</w:t>
      </w:r>
      <w:r w:rsidR="00F43163" w:rsidRPr="00472547">
        <w:rPr>
          <w:rFonts w:cstheme="minorHAnsi"/>
          <w:b/>
          <w:bCs/>
          <w:color w:val="000000"/>
          <w:sz w:val="28"/>
          <w:szCs w:val="28"/>
        </w:rPr>
        <w:t xml:space="preserve"> </w:t>
      </w:r>
      <w:r w:rsidR="00C06E06" w:rsidRPr="00472547">
        <w:rPr>
          <w:rFonts w:cstheme="minorHAnsi"/>
          <w:b/>
          <w:bCs/>
          <w:color w:val="000000"/>
          <w:sz w:val="28"/>
          <w:szCs w:val="28"/>
        </w:rPr>
        <w:t>Requirements/</w:t>
      </w:r>
      <w:r w:rsidR="00450383" w:rsidRPr="00472547">
        <w:rPr>
          <w:rFonts w:cstheme="minorHAnsi"/>
          <w:b/>
          <w:bCs/>
          <w:color w:val="000000"/>
          <w:sz w:val="28"/>
          <w:szCs w:val="28"/>
        </w:rPr>
        <w:t xml:space="preserve">Operating </w:t>
      </w:r>
      <w:r w:rsidR="00F43163" w:rsidRPr="00472547">
        <w:rPr>
          <w:rFonts w:cstheme="minorHAnsi"/>
          <w:b/>
          <w:bCs/>
          <w:color w:val="000000"/>
          <w:sz w:val="28"/>
          <w:szCs w:val="28"/>
        </w:rPr>
        <w:t>Standards</w:t>
      </w:r>
      <w:r w:rsidRPr="00472547">
        <w:rPr>
          <w:rFonts w:cstheme="minorHAnsi"/>
          <w:b/>
          <w:bCs/>
          <w:color w:val="000000"/>
          <w:sz w:val="28"/>
          <w:szCs w:val="28"/>
        </w:rPr>
        <w:t>:</w:t>
      </w:r>
      <w:r w:rsidR="000A224E" w:rsidRPr="00472547">
        <w:rPr>
          <w:rFonts w:cstheme="minorHAnsi"/>
          <w:b/>
          <w:bCs/>
          <w:color w:val="000000"/>
          <w:sz w:val="28"/>
          <w:szCs w:val="28"/>
        </w:rPr>
        <w:t xml:space="preserve">                                                                                                                </w:t>
      </w:r>
      <w:r w:rsidR="00523565" w:rsidRPr="00472547">
        <w:rPr>
          <w:rFonts w:cstheme="minorHAnsi"/>
          <w:b/>
          <w:bCs/>
          <w:color w:val="000000"/>
          <w:sz w:val="28"/>
          <w:szCs w:val="28"/>
        </w:rPr>
        <w:t xml:space="preserve">  </w:t>
      </w:r>
      <w:r w:rsidR="00ED4F6B" w:rsidRPr="00472547">
        <w:rPr>
          <w:rFonts w:cstheme="minorHAnsi"/>
          <w:b/>
          <w:bCs/>
          <w:color w:val="000000"/>
          <w:sz w:val="28"/>
          <w:szCs w:val="28"/>
        </w:rPr>
        <w:t xml:space="preserve">   </w:t>
      </w:r>
      <w:r w:rsidR="00387E57" w:rsidRPr="00472547">
        <w:rPr>
          <w:rFonts w:cstheme="minorHAnsi"/>
          <w:b/>
          <w:bCs/>
          <w:color w:val="000000"/>
          <w:sz w:val="28"/>
          <w:szCs w:val="28"/>
        </w:rPr>
        <w:t xml:space="preserve"> </w:t>
      </w:r>
      <w:r w:rsidR="00BD59B4" w:rsidRPr="00472547">
        <w:rPr>
          <w:rFonts w:cstheme="minorHAnsi"/>
          <w:b/>
          <w:bCs/>
          <w:color w:val="000000"/>
          <w:sz w:val="28"/>
          <w:szCs w:val="28"/>
        </w:rPr>
        <w:t xml:space="preserve"> </w:t>
      </w:r>
      <w:r w:rsidR="003579FF" w:rsidRPr="00472547">
        <w:rPr>
          <w:rFonts w:cstheme="minorHAnsi"/>
          <w:b/>
          <w:bCs/>
          <w:color w:val="000000"/>
          <w:sz w:val="28"/>
          <w:szCs w:val="28"/>
        </w:rPr>
        <w:t xml:space="preserve">          </w:t>
      </w:r>
      <w:r w:rsidR="00546CD3" w:rsidRPr="00472547">
        <w:rPr>
          <w:rFonts w:cstheme="minorHAnsi"/>
          <w:b/>
          <w:bCs/>
          <w:color w:val="000000"/>
          <w:sz w:val="28"/>
          <w:szCs w:val="28"/>
        </w:rPr>
        <w:t xml:space="preserve">   </w:t>
      </w:r>
      <w:r w:rsidR="000A224E" w:rsidRPr="00472547">
        <w:rPr>
          <w:rFonts w:cstheme="minorHAnsi"/>
          <w:b/>
          <w:bCs/>
          <w:color w:val="000000"/>
          <w:sz w:val="28"/>
          <w:szCs w:val="28"/>
        </w:rPr>
        <w:t xml:space="preserve">                                                                                                </w:t>
      </w:r>
      <w:r w:rsidR="00546CD3" w:rsidRPr="00472547">
        <w:rPr>
          <w:rFonts w:cstheme="minorHAnsi"/>
          <w:b/>
          <w:bCs/>
          <w:color w:val="000000"/>
          <w:sz w:val="28"/>
          <w:szCs w:val="28"/>
        </w:rPr>
        <w:t xml:space="preserve">                                                      </w:t>
      </w:r>
      <w:r w:rsidR="001B6ADF" w:rsidRPr="00472547">
        <w:rPr>
          <w:rFonts w:cstheme="minorHAnsi"/>
          <w:b/>
          <w:bCs/>
          <w:color w:val="000000"/>
          <w:sz w:val="28"/>
          <w:szCs w:val="28"/>
        </w:rPr>
        <w:t xml:space="preserve">      </w:t>
      </w:r>
      <w:r w:rsidR="00546CD3" w:rsidRPr="00472547">
        <w:rPr>
          <w:rFonts w:cstheme="minorHAnsi"/>
          <w:b/>
          <w:bCs/>
          <w:color w:val="000000"/>
          <w:sz w:val="28"/>
          <w:szCs w:val="28"/>
        </w:rPr>
        <w:t>Agree</w:t>
      </w:r>
    </w:p>
    <w:p w14:paraId="62617C5A" w14:textId="77777777" w:rsidR="00A340AC" w:rsidRPr="00472547" w:rsidRDefault="000A224E" w:rsidP="00A340AC">
      <w:pPr>
        <w:autoSpaceDE w:val="0"/>
        <w:autoSpaceDN w:val="0"/>
        <w:adjustRightInd w:val="0"/>
        <w:spacing w:after="0" w:line="240" w:lineRule="auto"/>
        <w:rPr>
          <w:rFonts w:cstheme="minorHAnsi"/>
          <w:b/>
          <w:bCs/>
          <w:color w:val="000000"/>
          <w:sz w:val="28"/>
          <w:szCs w:val="28"/>
        </w:rPr>
      </w:pPr>
      <w:r w:rsidRPr="00472547">
        <w:rPr>
          <w:rFonts w:cstheme="minorHAnsi"/>
          <w:b/>
          <w:bCs/>
          <w:color w:val="000000"/>
          <w:sz w:val="28"/>
          <w:szCs w:val="28"/>
        </w:rPr>
        <w:t xml:space="preserve">                                                                                                                                                                         </w:t>
      </w:r>
      <w:r w:rsidR="003834BA" w:rsidRPr="00472547">
        <w:rPr>
          <w:rFonts w:cstheme="minorHAnsi"/>
          <w:b/>
          <w:bCs/>
          <w:color w:val="000000"/>
          <w:sz w:val="28"/>
          <w:szCs w:val="28"/>
        </w:rPr>
        <w:t xml:space="preserve">  </w:t>
      </w:r>
      <w:r w:rsidRPr="00472547">
        <w:rPr>
          <w:rFonts w:cstheme="minorHAnsi"/>
          <w:b/>
          <w:bCs/>
          <w:color w:val="000000"/>
          <w:sz w:val="28"/>
          <w:szCs w:val="28"/>
        </w:rPr>
        <w:t xml:space="preserve"> </w:t>
      </w:r>
      <w:r w:rsidR="00523565" w:rsidRPr="00472547">
        <w:rPr>
          <w:rFonts w:cstheme="minorHAnsi"/>
          <w:b/>
          <w:bCs/>
          <w:color w:val="000000"/>
          <w:sz w:val="28"/>
          <w:szCs w:val="28"/>
        </w:rPr>
        <w:t xml:space="preserve">      </w:t>
      </w:r>
      <w:r w:rsidR="00387E57" w:rsidRPr="00472547">
        <w:rPr>
          <w:rFonts w:cstheme="minorHAnsi"/>
          <w:b/>
          <w:bCs/>
          <w:color w:val="000000"/>
          <w:sz w:val="28"/>
          <w:szCs w:val="28"/>
        </w:rPr>
        <w:t xml:space="preserve"> </w:t>
      </w:r>
      <w:r w:rsidR="00ED4F6B" w:rsidRPr="00472547">
        <w:rPr>
          <w:rFonts w:cstheme="minorHAnsi"/>
          <w:b/>
          <w:bCs/>
          <w:color w:val="000000"/>
          <w:sz w:val="28"/>
          <w:szCs w:val="28"/>
        </w:rPr>
        <w:t xml:space="preserve">     </w:t>
      </w:r>
      <w:r w:rsidR="003579FF" w:rsidRPr="00472547">
        <w:rPr>
          <w:rFonts w:cstheme="minorHAnsi"/>
          <w:b/>
          <w:bCs/>
          <w:color w:val="000000"/>
          <w:sz w:val="28"/>
          <w:szCs w:val="28"/>
        </w:rPr>
        <w:t xml:space="preserve">        </w:t>
      </w:r>
      <w:r w:rsidR="0010638E" w:rsidRPr="00472547">
        <w:rPr>
          <w:rFonts w:cstheme="minorHAnsi"/>
          <w:b/>
          <w:bCs/>
          <w:color w:val="000000"/>
          <w:sz w:val="28"/>
          <w:szCs w:val="28"/>
        </w:rPr>
        <w:t xml:space="preserve"> </w:t>
      </w:r>
      <w:r w:rsidR="001C7C43" w:rsidRPr="00472547">
        <w:rPr>
          <w:rFonts w:cstheme="minorHAnsi"/>
          <w:b/>
          <w:bCs/>
          <w:color w:val="000000"/>
          <w:sz w:val="28"/>
          <w:szCs w:val="28"/>
        </w:rPr>
        <w:t xml:space="preserve">  </w:t>
      </w:r>
      <w:r w:rsidR="0010638E" w:rsidRPr="00472547">
        <w:rPr>
          <w:rFonts w:cstheme="minorHAnsi"/>
          <w:b/>
          <w:bCs/>
          <w:color w:val="000000"/>
          <w:sz w:val="28"/>
          <w:szCs w:val="28"/>
        </w:rPr>
        <w:t xml:space="preserve"> </w:t>
      </w:r>
      <w:r w:rsidR="00ED4F6B" w:rsidRPr="00472547">
        <w:rPr>
          <w:rFonts w:cstheme="minorHAnsi"/>
          <w:b/>
          <w:bCs/>
          <w:color w:val="000000"/>
          <w:sz w:val="28"/>
          <w:szCs w:val="28"/>
        </w:rPr>
        <w:t xml:space="preserve"> </w:t>
      </w:r>
      <w:r w:rsidR="00A340AC" w:rsidRPr="00472547">
        <w:rPr>
          <w:rFonts w:cstheme="minorHAnsi"/>
          <w:b/>
          <w:bCs/>
          <w:color w:val="000000"/>
          <w:sz w:val="28"/>
          <w:szCs w:val="28"/>
        </w:rPr>
        <w:t>(</w:t>
      </w:r>
      <w:r w:rsidR="00A122AA" w:rsidRPr="00472547">
        <w:rPr>
          <w:rFonts w:cstheme="minorHAnsi"/>
          <w:b/>
          <w:bCs/>
          <w:color w:val="000000"/>
          <w:sz w:val="28"/>
          <w:szCs w:val="28"/>
        </w:rPr>
        <w:t>Yes</w:t>
      </w:r>
      <w:r w:rsidR="00E43245" w:rsidRPr="00472547">
        <w:rPr>
          <w:rFonts w:cstheme="minorHAnsi"/>
          <w:b/>
          <w:bCs/>
          <w:color w:val="000000"/>
          <w:sz w:val="28"/>
          <w:szCs w:val="28"/>
        </w:rPr>
        <w:t>-</w:t>
      </w:r>
      <w:r w:rsidRPr="00472547">
        <w:rPr>
          <w:rFonts w:cstheme="minorHAnsi"/>
          <w:b/>
          <w:bCs/>
          <w:color w:val="000000"/>
          <w:sz w:val="28"/>
          <w:szCs w:val="28"/>
        </w:rPr>
        <w:t xml:space="preserve"> </w:t>
      </w:r>
      <w:r w:rsidRPr="00472547">
        <w:rPr>
          <w:rFonts w:cstheme="minorHAnsi"/>
          <w:sz w:val="28"/>
          <w:szCs w:val="28"/>
        </w:rPr>
        <w:t>√</w:t>
      </w:r>
      <w:r w:rsidR="00A122AA" w:rsidRPr="00472547">
        <w:rPr>
          <w:rFonts w:cstheme="minorHAnsi"/>
          <w:sz w:val="28"/>
          <w:szCs w:val="28"/>
        </w:rPr>
        <w:t xml:space="preserve"> </w:t>
      </w:r>
      <w:r w:rsidR="00A122AA" w:rsidRPr="00472547">
        <w:rPr>
          <w:rFonts w:cstheme="minorHAnsi"/>
          <w:b/>
          <w:sz w:val="28"/>
          <w:szCs w:val="28"/>
        </w:rPr>
        <w:t>No</w:t>
      </w:r>
      <w:r w:rsidR="001C7C43" w:rsidRPr="00472547">
        <w:rPr>
          <w:rFonts w:cstheme="minorHAnsi"/>
          <w:b/>
          <w:sz w:val="28"/>
          <w:szCs w:val="28"/>
        </w:rPr>
        <w:t>–</w:t>
      </w:r>
      <w:r w:rsidR="00A122AA" w:rsidRPr="00472547">
        <w:rPr>
          <w:rFonts w:cstheme="minorHAnsi"/>
          <w:sz w:val="28"/>
          <w:szCs w:val="28"/>
        </w:rPr>
        <w:t xml:space="preserve"> X</w:t>
      </w:r>
      <w:r w:rsidR="001C7C43" w:rsidRPr="00472547">
        <w:rPr>
          <w:rFonts w:cstheme="minorHAnsi"/>
          <w:sz w:val="28"/>
          <w:szCs w:val="28"/>
        </w:rPr>
        <w:t xml:space="preserve">   N/A</w:t>
      </w:r>
      <w:r w:rsidR="00A340AC" w:rsidRPr="00472547">
        <w:rPr>
          <w:rFonts w:cstheme="minorHAnsi"/>
          <w:b/>
          <w:bCs/>
          <w:color w:val="000000"/>
          <w:sz w:val="28"/>
          <w:szCs w:val="28"/>
        </w:rPr>
        <w:t>)</w:t>
      </w:r>
    </w:p>
    <w:p w14:paraId="50EC708C" w14:textId="77777777" w:rsidR="004458A6" w:rsidRPr="00472547" w:rsidRDefault="0050696B" w:rsidP="00A340AC">
      <w:pPr>
        <w:autoSpaceDE w:val="0"/>
        <w:autoSpaceDN w:val="0"/>
        <w:adjustRightInd w:val="0"/>
        <w:spacing w:after="0" w:line="240" w:lineRule="auto"/>
        <w:rPr>
          <w:rFonts w:cstheme="minorHAnsi"/>
          <w:b/>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61312" behindDoc="0" locked="0" layoutInCell="1" allowOverlap="1" wp14:anchorId="6307A467" wp14:editId="373AED84">
                <wp:simplePos x="0" y="0"/>
                <wp:positionH relativeFrom="margin">
                  <wp:align>right</wp:align>
                </wp:positionH>
                <wp:positionV relativeFrom="paragraph">
                  <wp:posOffset>177165</wp:posOffset>
                </wp:positionV>
                <wp:extent cx="3333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6AF6A8F8" w14:textId="77777777" w:rsidR="00D87DF3" w:rsidRDefault="00D87DF3" w:rsidP="000A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7A467" id="_x0000_s1028" type="#_x0000_t202" style="position:absolute;margin-left:-24.95pt;margin-top:13.95pt;width:26.25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">
                <v:textbox>
                  <w:txbxContent>
                    <w:p w14:paraId="6AF6A8F8" w14:textId="77777777" w:rsidR="00D87DF3" w:rsidRDefault="00D87DF3" w:rsidP="000A224E"/>
                  </w:txbxContent>
                </v:textbox>
                <w10:wrap type="square" anchorx="margin"/>
              </v:shape>
            </w:pict>
          </mc:Fallback>
        </mc:AlternateContent>
      </w:r>
      <w:r w:rsidR="004458A6" w:rsidRPr="00472547">
        <w:rPr>
          <w:rFonts w:cstheme="minorHAnsi"/>
          <w:b/>
          <w:color w:val="000000"/>
          <w:sz w:val="28"/>
          <w:szCs w:val="28"/>
        </w:rPr>
        <w:t>Structure, Facilities and Cleanliness</w:t>
      </w:r>
    </w:p>
    <w:p w14:paraId="19A67B43" w14:textId="77777777" w:rsidR="00B55F59" w:rsidRPr="00472547" w:rsidRDefault="00B55F59" w:rsidP="00A340AC">
      <w:pPr>
        <w:autoSpaceDE w:val="0"/>
        <w:autoSpaceDN w:val="0"/>
        <w:adjustRightInd w:val="0"/>
        <w:spacing w:after="0" w:line="240" w:lineRule="auto"/>
        <w:rPr>
          <w:rFonts w:cstheme="minorHAnsi"/>
          <w:b/>
          <w:color w:val="000000"/>
          <w:sz w:val="28"/>
          <w:szCs w:val="28"/>
        </w:rPr>
      </w:pPr>
    </w:p>
    <w:p w14:paraId="22D368FF" w14:textId="77777777" w:rsidR="00A340AC" w:rsidRPr="00472547" w:rsidRDefault="00EB2A4D" w:rsidP="00A340AC">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1</w:t>
      </w:r>
      <w:r w:rsidR="00A340AC" w:rsidRPr="00472547">
        <w:rPr>
          <w:rFonts w:cstheme="minorHAnsi"/>
          <w:color w:val="000000"/>
          <w:sz w:val="28"/>
          <w:szCs w:val="28"/>
        </w:rPr>
        <w:t>. The stall</w:t>
      </w:r>
      <w:r w:rsidR="00387E57" w:rsidRPr="00472547">
        <w:rPr>
          <w:rFonts w:cstheme="minorHAnsi"/>
          <w:color w:val="000000"/>
          <w:sz w:val="28"/>
          <w:szCs w:val="28"/>
        </w:rPr>
        <w:t>/</w:t>
      </w:r>
      <w:r w:rsidR="00A340AC" w:rsidRPr="00472547">
        <w:rPr>
          <w:rFonts w:cstheme="minorHAnsi"/>
          <w:color w:val="000000"/>
          <w:sz w:val="28"/>
          <w:szCs w:val="28"/>
        </w:rPr>
        <w:t>vehicle including fixtures &amp; fittings,</w:t>
      </w:r>
      <w:r w:rsidR="00387E57" w:rsidRPr="00472547">
        <w:rPr>
          <w:rFonts w:cstheme="minorHAnsi"/>
          <w:color w:val="000000"/>
          <w:sz w:val="28"/>
          <w:szCs w:val="28"/>
        </w:rPr>
        <w:t xml:space="preserve"> work</w:t>
      </w:r>
      <w:r w:rsidR="0027295E" w:rsidRPr="00472547">
        <w:rPr>
          <w:rFonts w:cstheme="minorHAnsi"/>
          <w:color w:val="000000"/>
          <w:sz w:val="28"/>
          <w:szCs w:val="28"/>
        </w:rPr>
        <w:t xml:space="preserve"> </w:t>
      </w:r>
      <w:r w:rsidR="00547383" w:rsidRPr="00472547">
        <w:rPr>
          <w:rFonts w:cstheme="minorHAnsi"/>
          <w:color w:val="000000"/>
          <w:sz w:val="28"/>
          <w:szCs w:val="28"/>
        </w:rPr>
        <w:t>surfaces</w:t>
      </w:r>
      <w:r w:rsidR="00387E57" w:rsidRPr="00472547">
        <w:rPr>
          <w:rFonts w:cstheme="minorHAnsi"/>
          <w:color w:val="000000"/>
          <w:sz w:val="28"/>
          <w:szCs w:val="28"/>
        </w:rPr>
        <w:t xml:space="preserve"> and equipment</w:t>
      </w:r>
      <w:r w:rsidR="00A340AC" w:rsidRPr="00472547">
        <w:rPr>
          <w:rFonts w:cstheme="minorHAnsi"/>
          <w:color w:val="000000"/>
          <w:sz w:val="28"/>
          <w:szCs w:val="28"/>
        </w:rPr>
        <w:t xml:space="preserve"> will </w:t>
      </w:r>
      <w:r w:rsidR="00115EB4" w:rsidRPr="00472547">
        <w:rPr>
          <w:rFonts w:cstheme="minorHAnsi"/>
          <w:color w:val="000000"/>
          <w:sz w:val="28"/>
          <w:szCs w:val="28"/>
        </w:rPr>
        <w:t>be</w:t>
      </w:r>
      <w:r w:rsidR="000507ED" w:rsidRPr="00472547">
        <w:rPr>
          <w:rFonts w:cstheme="minorHAnsi"/>
          <w:color w:val="000000"/>
          <w:sz w:val="28"/>
          <w:szCs w:val="28"/>
        </w:rPr>
        <w:t xml:space="preserve"> </w:t>
      </w:r>
      <w:r w:rsidR="00A340AC" w:rsidRPr="00472547">
        <w:rPr>
          <w:rFonts w:cstheme="minorHAnsi"/>
          <w:b/>
          <w:color w:val="000000"/>
          <w:sz w:val="28"/>
          <w:szCs w:val="28"/>
        </w:rPr>
        <w:t>kept</w:t>
      </w:r>
      <w:r w:rsidR="00547383" w:rsidRPr="00472547">
        <w:rPr>
          <w:rFonts w:cstheme="minorHAnsi"/>
          <w:b/>
          <w:color w:val="000000"/>
          <w:sz w:val="28"/>
          <w:szCs w:val="28"/>
        </w:rPr>
        <w:t xml:space="preserve"> </w:t>
      </w:r>
      <w:r w:rsidR="00A340AC" w:rsidRPr="00472547">
        <w:rPr>
          <w:rFonts w:cstheme="minorHAnsi"/>
          <w:b/>
          <w:color w:val="000000"/>
          <w:sz w:val="28"/>
          <w:szCs w:val="28"/>
        </w:rPr>
        <w:t>clean</w:t>
      </w:r>
      <w:r w:rsidR="00A340AC" w:rsidRPr="00472547">
        <w:rPr>
          <w:rFonts w:cstheme="minorHAnsi"/>
          <w:color w:val="000000"/>
          <w:sz w:val="28"/>
          <w:szCs w:val="28"/>
        </w:rPr>
        <w:t xml:space="preserve"> and</w:t>
      </w:r>
      <w:r w:rsidR="00071859" w:rsidRPr="00472547">
        <w:rPr>
          <w:rFonts w:cstheme="minorHAnsi"/>
          <w:color w:val="000000"/>
          <w:sz w:val="28"/>
          <w:szCs w:val="28"/>
        </w:rPr>
        <w:t xml:space="preserve"> </w:t>
      </w:r>
      <w:r w:rsidR="00A340AC" w:rsidRPr="00472547">
        <w:rPr>
          <w:rFonts w:cstheme="minorHAnsi"/>
          <w:color w:val="000000"/>
          <w:sz w:val="28"/>
          <w:szCs w:val="28"/>
        </w:rPr>
        <w:t>maintained in a good state of repair</w:t>
      </w:r>
      <w:r w:rsidR="00547383" w:rsidRPr="00472547">
        <w:rPr>
          <w:rFonts w:cstheme="minorHAnsi"/>
          <w:color w:val="000000"/>
          <w:sz w:val="28"/>
          <w:szCs w:val="28"/>
        </w:rPr>
        <w:t xml:space="preserve"> and condition</w:t>
      </w:r>
      <w:r w:rsidR="00115EB4" w:rsidRPr="00472547">
        <w:rPr>
          <w:rFonts w:cstheme="minorHAnsi"/>
          <w:color w:val="000000"/>
          <w:sz w:val="28"/>
          <w:szCs w:val="28"/>
        </w:rPr>
        <w:t xml:space="preserve"> </w:t>
      </w:r>
      <w:proofErr w:type="gramStart"/>
      <w:r w:rsidR="00115EB4" w:rsidRPr="00472547">
        <w:rPr>
          <w:rFonts w:cstheme="minorHAnsi"/>
          <w:color w:val="000000"/>
          <w:sz w:val="28"/>
          <w:szCs w:val="28"/>
        </w:rPr>
        <w:t>so as to</w:t>
      </w:r>
      <w:proofErr w:type="gramEnd"/>
      <w:r w:rsidR="00115EB4" w:rsidRPr="00472547">
        <w:rPr>
          <w:rFonts w:cstheme="minorHAnsi"/>
          <w:color w:val="000000"/>
          <w:sz w:val="28"/>
          <w:szCs w:val="28"/>
        </w:rPr>
        <w:t xml:space="preserve"> be easily cleanable</w:t>
      </w:r>
      <w:r w:rsidR="00A340AC" w:rsidRPr="00472547">
        <w:rPr>
          <w:rFonts w:cstheme="minorHAnsi"/>
          <w:color w:val="000000"/>
          <w:sz w:val="28"/>
          <w:szCs w:val="28"/>
        </w:rPr>
        <w:t>.</w:t>
      </w:r>
    </w:p>
    <w:p w14:paraId="236FC632" w14:textId="77777777" w:rsidR="000E0E8C" w:rsidRPr="00472547" w:rsidRDefault="000E0E8C" w:rsidP="00A340AC">
      <w:pPr>
        <w:autoSpaceDE w:val="0"/>
        <w:autoSpaceDN w:val="0"/>
        <w:adjustRightInd w:val="0"/>
        <w:spacing w:after="0" w:line="240" w:lineRule="auto"/>
        <w:rPr>
          <w:rFonts w:cstheme="minorHAnsi"/>
          <w:color w:val="000000"/>
          <w:sz w:val="28"/>
          <w:szCs w:val="28"/>
        </w:rPr>
      </w:pPr>
    </w:p>
    <w:p w14:paraId="1213318D" w14:textId="77777777" w:rsidR="001865B6" w:rsidRPr="00472547" w:rsidRDefault="000A224E"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w:lastRenderedPageBreak/>
        <mc:AlternateContent>
          <mc:Choice Requires="wps">
            <w:drawing>
              <wp:anchor distT="45720" distB="45720" distL="114300" distR="114300" simplePos="0" relativeHeight="251663360" behindDoc="0" locked="0" layoutInCell="1" allowOverlap="1" wp14:anchorId="6AB6C295" wp14:editId="0053C1F9">
                <wp:simplePos x="0" y="0"/>
                <wp:positionH relativeFrom="margin">
                  <wp:align>right</wp:align>
                </wp:positionH>
                <wp:positionV relativeFrom="paragraph">
                  <wp:posOffset>74295</wp:posOffset>
                </wp:positionV>
                <wp:extent cx="32385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5A39F6A2" w14:textId="77777777" w:rsidR="00D87DF3" w:rsidRDefault="00D87DF3" w:rsidP="000A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6C295" id="_x0000_s1029" type="#_x0000_t202" style="position:absolute;margin-left:-25.7pt;margin-top:5.85pt;width:25.5pt;height:2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">
                <v:textbox>
                  <w:txbxContent>
                    <w:p w14:paraId="5A39F6A2" w14:textId="77777777" w:rsidR="00D87DF3" w:rsidRDefault="00D87DF3" w:rsidP="000A224E"/>
                  </w:txbxContent>
                </v:textbox>
                <w10:wrap type="square" anchorx="margin"/>
              </v:shape>
            </w:pict>
          </mc:Fallback>
        </mc:AlternateContent>
      </w:r>
      <w:r w:rsidR="00EB2A4D" w:rsidRPr="00472547">
        <w:rPr>
          <w:rFonts w:cstheme="minorHAnsi"/>
          <w:color w:val="000000"/>
          <w:sz w:val="28"/>
          <w:szCs w:val="28"/>
        </w:rPr>
        <w:t>2</w:t>
      </w:r>
      <w:r w:rsidR="00A340AC" w:rsidRPr="00472547">
        <w:rPr>
          <w:rFonts w:cstheme="minorHAnsi"/>
          <w:color w:val="000000"/>
          <w:sz w:val="28"/>
          <w:szCs w:val="28"/>
        </w:rPr>
        <w:t xml:space="preserve">. </w:t>
      </w:r>
      <w:r w:rsidR="00611DF2" w:rsidRPr="00472547">
        <w:rPr>
          <w:rFonts w:cstheme="minorHAnsi"/>
          <w:color w:val="000000"/>
          <w:sz w:val="28"/>
          <w:szCs w:val="28"/>
        </w:rPr>
        <w:t xml:space="preserve"> S</w:t>
      </w:r>
      <w:r w:rsidR="00547383" w:rsidRPr="00472547">
        <w:rPr>
          <w:rFonts w:cstheme="minorHAnsi"/>
          <w:color w:val="000000"/>
          <w:sz w:val="28"/>
          <w:szCs w:val="28"/>
        </w:rPr>
        <w:t>uitably located, ac</w:t>
      </w:r>
      <w:r w:rsidR="00A340AC" w:rsidRPr="00472547">
        <w:rPr>
          <w:rFonts w:cstheme="minorHAnsi"/>
          <w:color w:val="000000"/>
          <w:sz w:val="28"/>
          <w:szCs w:val="28"/>
        </w:rPr>
        <w:t>cessible wash-hand basin</w:t>
      </w:r>
      <w:r w:rsidR="00CD3A07" w:rsidRPr="00472547">
        <w:rPr>
          <w:rFonts w:cstheme="minorHAnsi"/>
          <w:color w:val="000000"/>
          <w:sz w:val="28"/>
          <w:szCs w:val="28"/>
        </w:rPr>
        <w:t xml:space="preserve"> </w:t>
      </w:r>
      <w:r w:rsidR="00936CD4" w:rsidRPr="00472547">
        <w:rPr>
          <w:rFonts w:cstheme="minorHAnsi"/>
          <w:color w:val="000000"/>
          <w:sz w:val="28"/>
          <w:szCs w:val="28"/>
        </w:rPr>
        <w:t>(WHB)</w:t>
      </w:r>
      <w:r w:rsidR="00A340AC" w:rsidRPr="00472547">
        <w:rPr>
          <w:rFonts w:cstheme="minorHAnsi"/>
          <w:color w:val="000000"/>
          <w:sz w:val="28"/>
          <w:szCs w:val="28"/>
        </w:rPr>
        <w:t xml:space="preserve"> </w:t>
      </w:r>
      <w:r w:rsidR="00547383" w:rsidRPr="00472547">
        <w:rPr>
          <w:rFonts w:cstheme="minorHAnsi"/>
          <w:color w:val="000000"/>
          <w:sz w:val="28"/>
          <w:szCs w:val="28"/>
        </w:rPr>
        <w:t>facilit</w:t>
      </w:r>
      <w:r w:rsidR="00F442FE" w:rsidRPr="00472547">
        <w:rPr>
          <w:rFonts w:cstheme="minorHAnsi"/>
          <w:color w:val="000000"/>
          <w:sz w:val="28"/>
          <w:szCs w:val="28"/>
        </w:rPr>
        <w:t>ies</w:t>
      </w:r>
      <w:r w:rsidR="00547383" w:rsidRPr="00472547">
        <w:rPr>
          <w:rFonts w:cstheme="minorHAnsi"/>
          <w:color w:val="000000"/>
          <w:sz w:val="28"/>
          <w:szCs w:val="28"/>
        </w:rPr>
        <w:t xml:space="preserve"> </w:t>
      </w:r>
      <w:r w:rsidR="001865B6" w:rsidRPr="00472547">
        <w:rPr>
          <w:rFonts w:cstheme="minorHAnsi"/>
          <w:b/>
          <w:color w:val="000000"/>
          <w:sz w:val="28"/>
          <w:szCs w:val="28"/>
        </w:rPr>
        <w:t>designated for hand wash only</w:t>
      </w:r>
      <w:r w:rsidR="001865B6" w:rsidRPr="00472547">
        <w:rPr>
          <w:rFonts w:cstheme="minorHAnsi"/>
          <w:color w:val="000000"/>
          <w:sz w:val="28"/>
          <w:szCs w:val="28"/>
        </w:rPr>
        <w:t xml:space="preserve"> </w:t>
      </w:r>
      <w:r w:rsidR="00A340AC" w:rsidRPr="00472547">
        <w:rPr>
          <w:rFonts w:cstheme="minorHAnsi"/>
          <w:color w:val="000000"/>
          <w:sz w:val="28"/>
          <w:szCs w:val="28"/>
        </w:rPr>
        <w:t xml:space="preserve">will be provided </w:t>
      </w:r>
      <w:r w:rsidR="0027295E" w:rsidRPr="00472547">
        <w:rPr>
          <w:rFonts w:cstheme="minorHAnsi"/>
          <w:color w:val="000000"/>
          <w:sz w:val="28"/>
          <w:szCs w:val="28"/>
        </w:rPr>
        <w:t>in</w:t>
      </w:r>
      <w:r w:rsidR="009B583D" w:rsidRPr="00472547">
        <w:rPr>
          <w:rFonts w:cstheme="minorHAnsi"/>
          <w:color w:val="000000"/>
          <w:sz w:val="28"/>
          <w:szCs w:val="28"/>
        </w:rPr>
        <w:t xml:space="preserve"> the</w:t>
      </w:r>
      <w:r w:rsidR="0027295E" w:rsidRPr="00472547">
        <w:rPr>
          <w:rFonts w:cstheme="minorHAnsi"/>
          <w:color w:val="000000"/>
          <w:sz w:val="28"/>
          <w:szCs w:val="28"/>
        </w:rPr>
        <w:t xml:space="preserve"> food</w:t>
      </w:r>
      <w:r w:rsidR="00F442FE" w:rsidRPr="00472547">
        <w:rPr>
          <w:rFonts w:cstheme="minorHAnsi"/>
          <w:color w:val="000000"/>
          <w:sz w:val="28"/>
          <w:szCs w:val="28"/>
        </w:rPr>
        <w:t xml:space="preserve"> </w:t>
      </w:r>
      <w:r w:rsidR="0027295E" w:rsidRPr="00472547">
        <w:rPr>
          <w:rFonts w:cstheme="minorHAnsi"/>
          <w:color w:val="000000"/>
          <w:sz w:val="28"/>
          <w:szCs w:val="28"/>
        </w:rPr>
        <w:t xml:space="preserve">handling </w:t>
      </w:r>
      <w:r w:rsidR="00A340AC" w:rsidRPr="00472547">
        <w:rPr>
          <w:rFonts w:cstheme="minorHAnsi"/>
          <w:color w:val="000000"/>
          <w:sz w:val="28"/>
          <w:szCs w:val="28"/>
        </w:rPr>
        <w:t>area</w:t>
      </w:r>
      <w:r w:rsidR="001865B6" w:rsidRPr="00472547">
        <w:rPr>
          <w:rFonts w:cstheme="minorHAnsi"/>
          <w:color w:val="000000"/>
          <w:sz w:val="28"/>
          <w:szCs w:val="28"/>
        </w:rPr>
        <w:t>/</w:t>
      </w:r>
      <w:r w:rsidR="00B45067" w:rsidRPr="00472547">
        <w:rPr>
          <w:rFonts w:cstheme="minorHAnsi"/>
          <w:color w:val="000000"/>
          <w:sz w:val="28"/>
          <w:szCs w:val="28"/>
        </w:rPr>
        <w:t>s</w:t>
      </w:r>
      <w:r w:rsidR="00A340AC" w:rsidRPr="00472547">
        <w:rPr>
          <w:rFonts w:cstheme="minorHAnsi"/>
          <w:color w:val="000000"/>
          <w:sz w:val="28"/>
          <w:szCs w:val="28"/>
        </w:rPr>
        <w:t xml:space="preserve"> (NB: </w:t>
      </w:r>
      <w:r w:rsidR="00A340AC" w:rsidRPr="00472547">
        <w:rPr>
          <w:rFonts w:cstheme="minorHAnsi"/>
          <w:b/>
          <w:color w:val="000000"/>
          <w:sz w:val="28"/>
          <w:szCs w:val="28"/>
        </w:rPr>
        <w:t xml:space="preserve">A basin and flask </w:t>
      </w:r>
      <w:proofErr w:type="gramStart"/>
      <w:r w:rsidR="0027295E" w:rsidRPr="00472547">
        <w:rPr>
          <w:rFonts w:cstheme="minorHAnsi"/>
          <w:b/>
          <w:color w:val="000000"/>
          <w:sz w:val="28"/>
          <w:szCs w:val="28"/>
        </w:rPr>
        <w:t>is</w:t>
      </w:r>
      <w:proofErr w:type="gramEnd"/>
      <w:r w:rsidR="0027295E" w:rsidRPr="00472547">
        <w:rPr>
          <w:rFonts w:cstheme="minorHAnsi"/>
          <w:b/>
          <w:color w:val="000000"/>
          <w:sz w:val="28"/>
          <w:szCs w:val="28"/>
        </w:rPr>
        <w:t xml:space="preserve"> NOT</w:t>
      </w:r>
      <w:r w:rsidR="00A340AC" w:rsidRPr="00472547">
        <w:rPr>
          <w:rFonts w:cstheme="minorHAnsi"/>
          <w:b/>
          <w:color w:val="000000"/>
          <w:sz w:val="28"/>
          <w:szCs w:val="28"/>
        </w:rPr>
        <w:t xml:space="preserve"> accept</w:t>
      </w:r>
      <w:r w:rsidR="0027295E" w:rsidRPr="00472547">
        <w:rPr>
          <w:rFonts w:cstheme="minorHAnsi"/>
          <w:b/>
          <w:color w:val="000000"/>
          <w:sz w:val="28"/>
          <w:szCs w:val="28"/>
        </w:rPr>
        <w:t>able</w:t>
      </w:r>
      <w:r w:rsidR="00F442FE" w:rsidRPr="00472547">
        <w:rPr>
          <w:rFonts w:cstheme="minorHAnsi"/>
          <w:b/>
          <w:color w:val="000000"/>
          <w:sz w:val="28"/>
          <w:szCs w:val="28"/>
        </w:rPr>
        <w:t xml:space="preserve"> </w:t>
      </w:r>
      <w:r w:rsidR="00A96BB2" w:rsidRPr="00472547">
        <w:rPr>
          <w:rFonts w:cstheme="minorHAnsi"/>
          <w:b/>
          <w:color w:val="000000"/>
          <w:sz w:val="28"/>
          <w:szCs w:val="28"/>
        </w:rPr>
        <w:t>for</w:t>
      </w:r>
      <w:r w:rsidR="00F442FE" w:rsidRPr="00472547">
        <w:rPr>
          <w:rFonts w:cstheme="minorHAnsi"/>
          <w:b/>
          <w:color w:val="000000"/>
          <w:sz w:val="28"/>
          <w:szCs w:val="28"/>
        </w:rPr>
        <w:t xml:space="preserve"> a </w:t>
      </w:r>
      <w:r w:rsidR="00F442FE" w:rsidRPr="00472547">
        <w:rPr>
          <w:rFonts w:cstheme="minorHAnsi"/>
          <w:b/>
          <w:color w:val="000000"/>
          <w:sz w:val="28"/>
          <w:szCs w:val="28"/>
          <w:u w:val="single"/>
        </w:rPr>
        <w:t>catering outlet</w:t>
      </w:r>
      <w:r w:rsidR="00A340AC" w:rsidRPr="00472547">
        <w:rPr>
          <w:rFonts w:cstheme="minorHAnsi"/>
          <w:color w:val="000000"/>
          <w:sz w:val="28"/>
          <w:szCs w:val="28"/>
        </w:rPr>
        <w:t>)</w:t>
      </w:r>
      <w:r w:rsidR="00936CD4" w:rsidRPr="00472547">
        <w:rPr>
          <w:rFonts w:cstheme="minorHAnsi"/>
          <w:color w:val="000000"/>
          <w:sz w:val="28"/>
          <w:szCs w:val="28"/>
        </w:rPr>
        <w:t xml:space="preserve">. </w:t>
      </w:r>
    </w:p>
    <w:p w14:paraId="0560A958" w14:textId="77777777" w:rsidR="00B55F59" w:rsidRPr="00472547" w:rsidRDefault="00B55F59" w:rsidP="00A340AC">
      <w:pPr>
        <w:autoSpaceDE w:val="0"/>
        <w:autoSpaceDN w:val="0"/>
        <w:adjustRightInd w:val="0"/>
        <w:spacing w:after="0" w:line="240" w:lineRule="auto"/>
        <w:rPr>
          <w:rFonts w:cstheme="minorHAnsi"/>
          <w:color w:val="000000"/>
          <w:sz w:val="28"/>
          <w:szCs w:val="28"/>
        </w:rPr>
      </w:pPr>
    </w:p>
    <w:p w14:paraId="684D5481" w14:textId="77777777" w:rsidR="00387E57" w:rsidRPr="00472547" w:rsidRDefault="003834BA" w:rsidP="00A340AC">
      <w:pPr>
        <w:autoSpaceDE w:val="0"/>
        <w:autoSpaceDN w:val="0"/>
        <w:adjustRightInd w:val="0"/>
        <w:spacing w:after="0" w:line="240" w:lineRule="auto"/>
        <w:rPr>
          <w:rFonts w:cstheme="minorHAnsi"/>
          <w:b/>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65408" behindDoc="0" locked="0" layoutInCell="1" allowOverlap="1" wp14:anchorId="284519E4" wp14:editId="7DFF0EA7">
                <wp:simplePos x="0" y="0"/>
                <wp:positionH relativeFrom="rightMargin">
                  <wp:posOffset>-304800</wp:posOffset>
                </wp:positionH>
                <wp:positionV relativeFrom="paragraph">
                  <wp:posOffset>95885</wp:posOffset>
                </wp:positionV>
                <wp:extent cx="314325" cy="2857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14:paraId="296C9C7B" w14:textId="77777777" w:rsidR="00D87DF3" w:rsidRDefault="00D87DF3" w:rsidP="000A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519E4" id="_x0000_s1030" type="#_x0000_t202" style="position:absolute;margin-left:-24pt;margin-top:7.55pt;width:24.75pt;height:22.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">
                <v:textbox>
                  <w:txbxContent>
                    <w:p w14:paraId="296C9C7B" w14:textId="77777777" w:rsidR="00D87DF3" w:rsidRDefault="00D87DF3" w:rsidP="000A224E"/>
                  </w:txbxContent>
                </v:textbox>
                <w10:wrap type="square" anchorx="margin"/>
              </v:shape>
            </w:pict>
          </mc:Fallback>
        </mc:AlternateContent>
      </w:r>
      <w:r w:rsidR="00EB2A4D" w:rsidRPr="00472547">
        <w:rPr>
          <w:rFonts w:cstheme="minorHAnsi"/>
          <w:color w:val="000000"/>
          <w:sz w:val="28"/>
          <w:szCs w:val="28"/>
        </w:rPr>
        <w:t>3</w:t>
      </w:r>
      <w:r w:rsidR="00A340AC" w:rsidRPr="00472547">
        <w:rPr>
          <w:rFonts w:cstheme="minorHAnsi"/>
          <w:color w:val="000000"/>
          <w:sz w:val="28"/>
          <w:szCs w:val="28"/>
        </w:rPr>
        <w:t xml:space="preserve">. </w:t>
      </w:r>
      <w:r w:rsidR="003C2937" w:rsidRPr="00472547">
        <w:rPr>
          <w:rFonts w:cstheme="minorHAnsi"/>
          <w:color w:val="000000"/>
          <w:sz w:val="28"/>
          <w:szCs w:val="28"/>
        </w:rPr>
        <w:t>W</w:t>
      </w:r>
      <w:r w:rsidR="00A340AC" w:rsidRPr="00472547">
        <w:rPr>
          <w:rFonts w:cstheme="minorHAnsi"/>
          <w:color w:val="000000"/>
          <w:sz w:val="28"/>
          <w:szCs w:val="28"/>
        </w:rPr>
        <w:t>ash-hand basin</w:t>
      </w:r>
      <w:r w:rsidR="005E55B1" w:rsidRPr="00472547">
        <w:rPr>
          <w:rFonts w:cstheme="minorHAnsi"/>
          <w:color w:val="000000"/>
          <w:sz w:val="28"/>
          <w:szCs w:val="28"/>
        </w:rPr>
        <w:t>/</w:t>
      </w:r>
      <w:r w:rsidR="00E53997" w:rsidRPr="00472547">
        <w:rPr>
          <w:rFonts w:cstheme="minorHAnsi"/>
          <w:color w:val="000000"/>
          <w:sz w:val="28"/>
          <w:szCs w:val="28"/>
        </w:rPr>
        <w:t>s</w:t>
      </w:r>
      <w:r w:rsidR="00A340AC" w:rsidRPr="00472547">
        <w:rPr>
          <w:rFonts w:cstheme="minorHAnsi"/>
          <w:color w:val="000000"/>
          <w:sz w:val="28"/>
          <w:szCs w:val="28"/>
        </w:rPr>
        <w:t xml:space="preserve"> </w:t>
      </w:r>
      <w:r w:rsidR="003C2937" w:rsidRPr="00472547">
        <w:rPr>
          <w:rFonts w:cstheme="minorHAnsi"/>
          <w:color w:val="000000"/>
          <w:sz w:val="28"/>
          <w:szCs w:val="28"/>
        </w:rPr>
        <w:t xml:space="preserve">will be provided </w:t>
      </w:r>
      <w:r w:rsidR="00A340AC" w:rsidRPr="00472547">
        <w:rPr>
          <w:rFonts w:cstheme="minorHAnsi"/>
          <w:color w:val="000000"/>
          <w:sz w:val="28"/>
          <w:szCs w:val="28"/>
        </w:rPr>
        <w:t>with a</w:t>
      </w:r>
      <w:r w:rsidR="0027295E" w:rsidRPr="00472547">
        <w:rPr>
          <w:rFonts w:cstheme="minorHAnsi"/>
          <w:color w:val="000000"/>
          <w:sz w:val="28"/>
          <w:szCs w:val="28"/>
        </w:rPr>
        <w:t>n adequate supply of</w:t>
      </w:r>
      <w:r w:rsidR="00A340AC" w:rsidRPr="00472547">
        <w:rPr>
          <w:rFonts w:cstheme="minorHAnsi"/>
          <w:color w:val="000000"/>
          <w:sz w:val="28"/>
          <w:szCs w:val="28"/>
        </w:rPr>
        <w:t xml:space="preserve"> running</w:t>
      </w:r>
      <w:r w:rsidR="000846EE" w:rsidRPr="00472547">
        <w:rPr>
          <w:rFonts w:cstheme="minorHAnsi"/>
          <w:color w:val="000000"/>
          <w:sz w:val="28"/>
          <w:szCs w:val="28"/>
        </w:rPr>
        <w:t xml:space="preserve"> pumped</w:t>
      </w:r>
      <w:r w:rsidR="00A340AC" w:rsidRPr="00472547">
        <w:rPr>
          <w:rFonts w:cstheme="minorHAnsi"/>
          <w:color w:val="000000"/>
          <w:sz w:val="28"/>
          <w:szCs w:val="28"/>
        </w:rPr>
        <w:t xml:space="preserve"> </w:t>
      </w:r>
      <w:r w:rsidR="00A340AC" w:rsidRPr="00804D20">
        <w:rPr>
          <w:rFonts w:cstheme="minorHAnsi"/>
          <w:sz w:val="28"/>
          <w:szCs w:val="28"/>
        </w:rPr>
        <w:t>hot</w:t>
      </w:r>
      <w:r w:rsidR="00A340AC" w:rsidRPr="00472547">
        <w:rPr>
          <w:rFonts w:cstheme="minorHAnsi"/>
          <w:color w:val="000000"/>
          <w:sz w:val="28"/>
          <w:szCs w:val="28"/>
        </w:rPr>
        <w:t xml:space="preserve"> and cold </w:t>
      </w:r>
      <w:r w:rsidR="0027295E" w:rsidRPr="00472547">
        <w:rPr>
          <w:rFonts w:cstheme="minorHAnsi"/>
          <w:color w:val="000000"/>
          <w:sz w:val="28"/>
          <w:szCs w:val="28"/>
        </w:rPr>
        <w:t>or mixed</w:t>
      </w:r>
      <w:r w:rsidR="00C25B32" w:rsidRPr="00472547">
        <w:rPr>
          <w:rFonts w:cstheme="minorHAnsi"/>
          <w:color w:val="000000"/>
          <w:sz w:val="28"/>
          <w:szCs w:val="28"/>
        </w:rPr>
        <w:t>/warm</w:t>
      </w:r>
      <w:r w:rsidR="0027295E" w:rsidRPr="00472547">
        <w:rPr>
          <w:rFonts w:cstheme="minorHAnsi"/>
          <w:color w:val="000000"/>
          <w:sz w:val="28"/>
          <w:szCs w:val="28"/>
        </w:rPr>
        <w:t xml:space="preserve"> </w:t>
      </w:r>
      <w:r w:rsidR="00A340AC" w:rsidRPr="00472547">
        <w:rPr>
          <w:rFonts w:cstheme="minorHAnsi"/>
          <w:color w:val="000000"/>
          <w:sz w:val="28"/>
          <w:szCs w:val="28"/>
        </w:rPr>
        <w:t>water</w:t>
      </w:r>
      <w:r w:rsidR="0027295E" w:rsidRPr="00472547">
        <w:rPr>
          <w:rFonts w:cstheme="minorHAnsi"/>
          <w:color w:val="000000"/>
          <w:sz w:val="28"/>
          <w:szCs w:val="28"/>
        </w:rPr>
        <w:t>,</w:t>
      </w:r>
      <w:r w:rsidR="00A340AC" w:rsidRPr="00472547">
        <w:rPr>
          <w:rFonts w:cstheme="minorHAnsi"/>
          <w:color w:val="000000"/>
          <w:sz w:val="28"/>
          <w:szCs w:val="28"/>
        </w:rPr>
        <w:t xml:space="preserve"> an </w:t>
      </w:r>
      <w:r w:rsidR="00A340AC" w:rsidRPr="00472547">
        <w:rPr>
          <w:rFonts w:cstheme="minorHAnsi"/>
          <w:b/>
          <w:color w:val="000000"/>
          <w:sz w:val="28"/>
          <w:szCs w:val="28"/>
        </w:rPr>
        <w:t>adequate supply</w:t>
      </w:r>
      <w:r w:rsidR="00A340AC" w:rsidRPr="00472547">
        <w:rPr>
          <w:rFonts w:cstheme="minorHAnsi"/>
          <w:color w:val="000000"/>
          <w:sz w:val="28"/>
          <w:szCs w:val="28"/>
        </w:rPr>
        <w:t xml:space="preserve"> of liquid soap and disposable hand towels</w:t>
      </w:r>
      <w:r w:rsidR="00E53997" w:rsidRPr="00472547">
        <w:rPr>
          <w:rFonts w:cstheme="minorHAnsi"/>
          <w:color w:val="000000"/>
          <w:sz w:val="28"/>
          <w:szCs w:val="28"/>
        </w:rPr>
        <w:t xml:space="preserve"> at each unit</w:t>
      </w:r>
      <w:r w:rsidR="00A96BB2" w:rsidRPr="00472547">
        <w:rPr>
          <w:rFonts w:cstheme="minorHAnsi"/>
          <w:color w:val="000000"/>
          <w:sz w:val="28"/>
          <w:szCs w:val="28"/>
        </w:rPr>
        <w:t>.</w:t>
      </w:r>
      <w:r w:rsidR="004458A6" w:rsidRPr="00472547">
        <w:rPr>
          <w:rFonts w:cstheme="minorHAnsi"/>
          <w:color w:val="000000"/>
          <w:sz w:val="28"/>
          <w:szCs w:val="28"/>
        </w:rPr>
        <w:t xml:space="preserve"> </w:t>
      </w:r>
      <w:r w:rsidR="004458A6" w:rsidRPr="00472547">
        <w:rPr>
          <w:rFonts w:cstheme="minorHAnsi"/>
          <w:b/>
          <w:color w:val="000000"/>
          <w:sz w:val="28"/>
          <w:szCs w:val="28"/>
        </w:rPr>
        <w:t xml:space="preserve"> </w:t>
      </w:r>
    </w:p>
    <w:p w14:paraId="79AFDA43" w14:textId="77777777" w:rsidR="002F690B" w:rsidRPr="00472547" w:rsidRDefault="005764DD" w:rsidP="002F690B">
      <w:pPr>
        <w:autoSpaceDE w:val="0"/>
        <w:autoSpaceDN w:val="0"/>
        <w:adjustRightInd w:val="0"/>
        <w:spacing w:after="0" w:line="240" w:lineRule="auto"/>
        <w:rPr>
          <w:rFonts w:cstheme="minorHAnsi"/>
          <w:b/>
          <w:bCs/>
          <w:color w:val="000000"/>
          <w:sz w:val="28"/>
          <w:szCs w:val="28"/>
        </w:rPr>
      </w:pPr>
      <w:r w:rsidRPr="00472547">
        <w:rPr>
          <w:rFonts w:cstheme="minorHAnsi"/>
          <w:b/>
          <w:sz w:val="28"/>
          <w:szCs w:val="28"/>
        </w:rPr>
        <w:t>Note</w:t>
      </w:r>
      <w:r w:rsidRPr="00472547">
        <w:rPr>
          <w:rFonts w:cstheme="minorHAnsi"/>
          <w:sz w:val="28"/>
          <w:szCs w:val="28"/>
        </w:rPr>
        <w:t xml:space="preserve">: </w:t>
      </w:r>
      <w:r w:rsidR="00387E57" w:rsidRPr="00472547">
        <w:rPr>
          <w:rFonts w:cstheme="minorHAnsi"/>
          <w:sz w:val="28"/>
          <w:szCs w:val="28"/>
        </w:rPr>
        <w:t xml:space="preserve">Alcohol gel is </w:t>
      </w:r>
      <w:r w:rsidR="00387E57" w:rsidRPr="00472547">
        <w:rPr>
          <w:rFonts w:cstheme="minorHAnsi"/>
          <w:b/>
          <w:sz w:val="28"/>
          <w:szCs w:val="28"/>
        </w:rPr>
        <w:t xml:space="preserve">not </w:t>
      </w:r>
      <w:r w:rsidR="00387E57" w:rsidRPr="00472547">
        <w:rPr>
          <w:rFonts w:cstheme="minorHAnsi"/>
          <w:sz w:val="28"/>
          <w:szCs w:val="28"/>
        </w:rPr>
        <w:t>a substitute for hand washing and will not be accepted as an alternative</w:t>
      </w:r>
      <w:r w:rsidR="001865B6" w:rsidRPr="00472547">
        <w:rPr>
          <w:rFonts w:cstheme="minorHAnsi"/>
          <w:sz w:val="28"/>
          <w:szCs w:val="28"/>
        </w:rPr>
        <w:t>.</w:t>
      </w:r>
      <w:r w:rsidR="002F690B" w:rsidRPr="00472547">
        <w:rPr>
          <w:rFonts w:cstheme="minorHAnsi"/>
          <w:b/>
          <w:bCs/>
          <w:color w:val="000000"/>
          <w:sz w:val="28"/>
          <w:szCs w:val="28"/>
        </w:rPr>
        <w:t xml:space="preserve">                                                                                   </w:t>
      </w:r>
    </w:p>
    <w:p w14:paraId="6A5530C7" w14:textId="77777777" w:rsidR="00BA1DCF" w:rsidRPr="00472547" w:rsidRDefault="002F690B" w:rsidP="00A340AC">
      <w:pPr>
        <w:autoSpaceDE w:val="0"/>
        <w:autoSpaceDN w:val="0"/>
        <w:adjustRightInd w:val="0"/>
        <w:spacing w:after="0" w:line="240" w:lineRule="auto"/>
        <w:rPr>
          <w:rFonts w:cstheme="minorHAnsi"/>
          <w:color w:val="000000"/>
          <w:sz w:val="28"/>
          <w:szCs w:val="28"/>
        </w:rPr>
      </w:pPr>
      <w:r w:rsidRPr="00472547">
        <w:rPr>
          <w:rFonts w:cstheme="minorHAnsi"/>
          <w:b/>
          <w:bCs/>
          <w:color w:val="000000"/>
          <w:sz w:val="28"/>
          <w:szCs w:val="28"/>
        </w:rPr>
        <w:t xml:space="preserve">                                                                                                                                                                        </w:t>
      </w:r>
      <w:r w:rsidR="00523565" w:rsidRPr="00472547">
        <w:rPr>
          <w:rFonts w:cstheme="minorHAnsi"/>
          <w:b/>
          <w:bCs/>
          <w:color w:val="000000"/>
          <w:sz w:val="28"/>
          <w:szCs w:val="28"/>
        </w:rPr>
        <w:t xml:space="preserve">      </w:t>
      </w:r>
      <w:r w:rsidR="00387E57" w:rsidRPr="00472547">
        <w:rPr>
          <w:rFonts w:cstheme="minorHAnsi"/>
          <w:b/>
          <w:bCs/>
          <w:color w:val="000000"/>
          <w:sz w:val="28"/>
          <w:szCs w:val="28"/>
        </w:rPr>
        <w:t xml:space="preserve">  </w:t>
      </w:r>
    </w:p>
    <w:p w14:paraId="613D269F" w14:textId="77777777" w:rsidR="00BD45D3" w:rsidRPr="00472547" w:rsidRDefault="002F690B" w:rsidP="00EB2A4D">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83840" behindDoc="0" locked="0" layoutInCell="1" allowOverlap="1" wp14:anchorId="3CE20831" wp14:editId="46610C74">
                <wp:simplePos x="0" y="0"/>
                <wp:positionH relativeFrom="margin">
                  <wp:align>right</wp:align>
                </wp:positionH>
                <wp:positionV relativeFrom="paragraph">
                  <wp:posOffset>132715</wp:posOffset>
                </wp:positionV>
                <wp:extent cx="304800" cy="2762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2ED80172"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20831" id="_x0000_s1031" type="#_x0000_t202" style="position:absolute;margin-left:-27.2pt;margin-top:10.45pt;width:24pt;height:21.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">
                <v:textbox>
                  <w:txbxContent>
                    <w:p w14:paraId="2ED80172" w14:textId="77777777" w:rsidR="00D87DF3" w:rsidRDefault="00D87DF3" w:rsidP="002F690B"/>
                  </w:txbxContent>
                </v:textbox>
                <w10:wrap type="square" anchorx="margin"/>
              </v:shape>
            </w:pict>
          </mc:Fallback>
        </mc:AlternateContent>
      </w:r>
      <w:r w:rsidR="00EB2A4D" w:rsidRPr="00472547">
        <w:rPr>
          <w:rFonts w:cstheme="minorHAnsi"/>
          <w:color w:val="000000"/>
          <w:sz w:val="28"/>
          <w:szCs w:val="28"/>
        </w:rPr>
        <w:t>4</w:t>
      </w:r>
      <w:r w:rsidR="00A340AC" w:rsidRPr="00472547">
        <w:rPr>
          <w:rFonts w:cstheme="minorHAnsi"/>
          <w:color w:val="000000"/>
          <w:sz w:val="28"/>
          <w:szCs w:val="28"/>
        </w:rPr>
        <w:t xml:space="preserve">. </w:t>
      </w:r>
      <w:r w:rsidR="005E55B1" w:rsidRPr="00472547">
        <w:rPr>
          <w:rFonts w:cstheme="minorHAnsi"/>
          <w:color w:val="000000"/>
          <w:sz w:val="28"/>
          <w:szCs w:val="28"/>
        </w:rPr>
        <w:t>I will be providing s</w:t>
      </w:r>
      <w:r w:rsidR="00A340AC" w:rsidRPr="00472547">
        <w:rPr>
          <w:rFonts w:cstheme="minorHAnsi"/>
          <w:color w:val="000000"/>
          <w:sz w:val="28"/>
          <w:szCs w:val="28"/>
        </w:rPr>
        <w:t>ufficient washing up facilities</w:t>
      </w:r>
      <w:r w:rsidR="000507ED" w:rsidRPr="00472547">
        <w:rPr>
          <w:rFonts w:cstheme="minorHAnsi"/>
          <w:color w:val="000000"/>
          <w:sz w:val="28"/>
          <w:szCs w:val="28"/>
        </w:rPr>
        <w:t xml:space="preserve"> (</w:t>
      </w:r>
      <w:r w:rsidR="000507ED" w:rsidRPr="00472547">
        <w:rPr>
          <w:rFonts w:cstheme="minorHAnsi"/>
          <w:b/>
          <w:color w:val="000000"/>
          <w:sz w:val="28"/>
          <w:szCs w:val="28"/>
        </w:rPr>
        <w:t>separate to hand wash</w:t>
      </w:r>
      <w:r w:rsidR="000507ED" w:rsidRPr="00472547">
        <w:rPr>
          <w:rFonts w:cstheme="minorHAnsi"/>
          <w:color w:val="000000"/>
          <w:sz w:val="28"/>
          <w:szCs w:val="28"/>
        </w:rPr>
        <w:t>)</w:t>
      </w:r>
      <w:r w:rsidR="00A340AC" w:rsidRPr="00472547">
        <w:rPr>
          <w:rFonts w:cstheme="minorHAnsi"/>
          <w:color w:val="000000"/>
          <w:sz w:val="28"/>
          <w:szCs w:val="28"/>
        </w:rPr>
        <w:t xml:space="preserve"> </w:t>
      </w:r>
      <w:r w:rsidR="001865B6" w:rsidRPr="00472547">
        <w:rPr>
          <w:rFonts w:cstheme="minorHAnsi"/>
          <w:color w:val="000000"/>
          <w:sz w:val="28"/>
          <w:szCs w:val="28"/>
        </w:rPr>
        <w:t xml:space="preserve">with an adequate supply </w:t>
      </w:r>
      <w:r w:rsidR="001865B6" w:rsidRPr="00804D20">
        <w:rPr>
          <w:rFonts w:cstheme="minorHAnsi"/>
          <w:sz w:val="28"/>
          <w:szCs w:val="28"/>
        </w:rPr>
        <w:t xml:space="preserve">of hot and cold water </w:t>
      </w:r>
      <w:r w:rsidR="00E36DEB" w:rsidRPr="00804D20">
        <w:rPr>
          <w:rFonts w:cstheme="minorHAnsi"/>
          <w:sz w:val="28"/>
          <w:szCs w:val="28"/>
        </w:rPr>
        <w:t>at the</w:t>
      </w:r>
      <w:r w:rsidR="00A340AC" w:rsidRPr="00804D20">
        <w:rPr>
          <w:rFonts w:cstheme="minorHAnsi"/>
          <w:sz w:val="28"/>
          <w:szCs w:val="28"/>
        </w:rPr>
        <w:t xml:space="preserve"> stall/vehicle</w:t>
      </w:r>
      <w:r w:rsidR="00E36DEB" w:rsidRPr="00804D20">
        <w:rPr>
          <w:rFonts w:cstheme="minorHAnsi"/>
          <w:sz w:val="28"/>
          <w:szCs w:val="28"/>
        </w:rPr>
        <w:t xml:space="preserve"> </w:t>
      </w:r>
      <w:r w:rsidR="00C673B6" w:rsidRPr="00804D20">
        <w:rPr>
          <w:rFonts w:cstheme="minorHAnsi"/>
          <w:sz w:val="28"/>
          <w:szCs w:val="28"/>
        </w:rPr>
        <w:t xml:space="preserve">(dependent on nature of food operation) </w:t>
      </w:r>
      <w:r w:rsidR="0069448B" w:rsidRPr="00804D20">
        <w:rPr>
          <w:rFonts w:cstheme="minorHAnsi"/>
          <w:sz w:val="28"/>
          <w:szCs w:val="28"/>
        </w:rPr>
        <w:t>for cleaning and disinfection purposes.</w:t>
      </w:r>
      <w:r w:rsidR="0031236C" w:rsidRPr="00804D20">
        <w:rPr>
          <w:rFonts w:cstheme="minorHAnsi"/>
          <w:sz w:val="28"/>
          <w:szCs w:val="28"/>
        </w:rPr>
        <w:t xml:space="preserve">  </w:t>
      </w:r>
      <w:r w:rsidR="00804D20" w:rsidRPr="00804D20">
        <w:rPr>
          <w:rFonts w:cstheme="minorHAnsi"/>
          <w:sz w:val="28"/>
          <w:szCs w:val="28"/>
        </w:rPr>
        <w:t>W</w:t>
      </w:r>
      <w:r w:rsidR="009038EB" w:rsidRPr="00804D20">
        <w:rPr>
          <w:rFonts w:cstheme="minorHAnsi"/>
          <w:sz w:val="28"/>
          <w:szCs w:val="28"/>
        </w:rPr>
        <w:t>ater provision must be directly to (piped/pumped)/over the sink.</w:t>
      </w:r>
    </w:p>
    <w:p w14:paraId="01FF83EC" w14:textId="77777777" w:rsidR="00C25B32" w:rsidRPr="00472547" w:rsidRDefault="00C25B32" w:rsidP="00EB2A4D">
      <w:pPr>
        <w:autoSpaceDE w:val="0"/>
        <w:autoSpaceDN w:val="0"/>
        <w:adjustRightInd w:val="0"/>
        <w:spacing w:after="0" w:line="240" w:lineRule="auto"/>
        <w:rPr>
          <w:rFonts w:cstheme="minorHAnsi"/>
          <w:color w:val="000000"/>
          <w:sz w:val="28"/>
          <w:szCs w:val="28"/>
        </w:rPr>
      </w:pPr>
    </w:p>
    <w:p w14:paraId="4274A643" w14:textId="77777777" w:rsidR="00A340AC" w:rsidRPr="00472547" w:rsidRDefault="00DC014D"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85888" behindDoc="0" locked="0" layoutInCell="1" allowOverlap="1" wp14:anchorId="14279104" wp14:editId="4CF2F5E2">
                <wp:simplePos x="0" y="0"/>
                <wp:positionH relativeFrom="margin">
                  <wp:align>right</wp:align>
                </wp:positionH>
                <wp:positionV relativeFrom="paragraph">
                  <wp:posOffset>9525</wp:posOffset>
                </wp:positionV>
                <wp:extent cx="304800" cy="2762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64563BD6"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79104" id="_x0000_s1032" type="#_x0000_t202" style="position:absolute;margin-left:-27.2pt;margin-top:.75pt;width:24pt;height:21.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">
                <v:textbox>
                  <w:txbxContent>
                    <w:p w14:paraId="64563BD6" w14:textId="77777777" w:rsidR="00D87DF3" w:rsidRDefault="00D87DF3" w:rsidP="002F690B"/>
                  </w:txbxContent>
                </v:textbox>
                <w10:wrap type="square" anchorx="margin"/>
              </v:shape>
            </w:pict>
          </mc:Fallback>
        </mc:AlternateContent>
      </w:r>
      <w:r w:rsidR="00EB2A4D" w:rsidRPr="00472547">
        <w:rPr>
          <w:rFonts w:cstheme="minorHAnsi"/>
          <w:color w:val="000000"/>
          <w:sz w:val="28"/>
          <w:szCs w:val="28"/>
        </w:rPr>
        <w:t>5</w:t>
      </w:r>
      <w:r w:rsidR="00A340AC" w:rsidRPr="00472547">
        <w:rPr>
          <w:rFonts w:cstheme="minorHAnsi"/>
          <w:color w:val="000000"/>
          <w:sz w:val="28"/>
          <w:szCs w:val="28"/>
        </w:rPr>
        <w:t xml:space="preserve">. Sufficient provision will be made, </w:t>
      </w:r>
      <w:r w:rsidR="00A340AC" w:rsidRPr="00472547">
        <w:rPr>
          <w:rFonts w:cstheme="minorHAnsi"/>
          <w:b/>
          <w:color w:val="000000"/>
          <w:sz w:val="28"/>
          <w:szCs w:val="28"/>
        </w:rPr>
        <w:t>where necessary</w:t>
      </w:r>
      <w:r w:rsidR="00A340AC" w:rsidRPr="00472547">
        <w:rPr>
          <w:rFonts w:cstheme="minorHAnsi"/>
          <w:color w:val="000000"/>
          <w:sz w:val="28"/>
          <w:szCs w:val="28"/>
        </w:rPr>
        <w:t>, for the hygienic washing of</w:t>
      </w:r>
      <w:r w:rsidR="0009653F" w:rsidRPr="00472547">
        <w:rPr>
          <w:rFonts w:cstheme="minorHAnsi"/>
          <w:color w:val="000000"/>
          <w:sz w:val="28"/>
          <w:szCs w:val="28"/>
        </w:rPr>
        <w:t xml:space="preserve"> </w:t>
      </w:r>
      <w:r w:rsidR="00A340AC" w:rsidRPr="00472547">
        <w:rPr>
          <w:rFonts w:cstheme="minorHAnsi"/>
          <w:color w:val="000000"/>
          <w:sz w:val="28"/>
          <w:szCs w:val="28"/>
        </w:rPr>
        <w:t xml:space="preserve">foodstuffs. </w:t>
      </w:r>
      <w:r w:rsidR="00B45067" w:rsidRPr="00472547">
        <w:rPr>
          <w:rFonts w:cstheme="minorHAnsi"/>
          <w:color w:val="000000"/>
          <w:sz w:val="28"/>
          <w:szCs w:val="28"/>
        </w:rPr>
        <w:t>However,</w:t>
      </w:r>
      <w:r w:rsidR="005764DD" w:rsidRPr="00472547">
        <w:rPr>
          <w:rFonts w:cstheme="minorHAnsi"/>
          <w:color w:val="000000"/>
          <w:sz w:val="28"/>
          <w:szCs w:val="28"/>
        </w:rPr>
        <w:t xml:space="preserve"> the provision</w:t>
      </w:r>
      <w:r w:rsidR="00B45067" w:rsidRPr="00472547">
        <w:rPr>
          <w:rFonts w:cstheme="minorHAnsi"/>
          <w:color w:val="000000"/>
          <w:sz w:val="28"/>
          <w:szCs w:val="28"/>
        </w:rPr>
        <w:t xml:space="preserve"> and use</w:t>
      </w:r>
      <w:r w:rsidR="005764DD" w:rsidRPr="00472547">
        <w:rPr>
          <w:rFonts w:cstheme="minorHAnsi"/>
          <w:color w:val="000000"/>
          <w:sz w:val="28"/>
          <w:szCs w:val="28"/>
        </w:rPr>
        <w:t xml:space="preserve"> of </w:t>
      </w:r>
      <w:r w:rsidR="005764DD" w:rsidRPr="00472547">
        <w:rPr>
          <w:rFonts w:cstheme="minorHAnsi"/>
          <w:b/>
          <w:color w:val="000000"/>
          <w:sz w:val="28"/>
          <w:szCs w:val="28"/>
          <w:u w:val="single"/>
        </w:rPr>
        <w:t>pre-washed</w:t>
      </w:r>
      <w:r w:rsidR="0009653F" w:rsidRPr="00472547">
        <w:rPr>
          <w:rFonts w:cstheme="minorHAnsi"/>
          <w:b/>
          <w:color w:val="000000"/>
          <w:sz w:val="28"/>
          <w:szCs w:val="28"/>
          <w:u w:val="single"/>
        </w:rPr>
        <w:t>, pre-prepared</w:t>
      </w:r>
      <w:r w:rsidR="00D87DF3" w:rsidRPr="00472547">
        <w:rPr>
          <w:rFonts w:cstheme="minorHAnsi"/>
          <w:color w:val="000000"/>
          <w:sz w:val="28"/>
          <w:szCs w:val="28"/>
        </w:rPr>
        <w:t xml:space="preserve"> produce </w:t>
      </w:r>
      <w:r w:rsidR="00C9222E" w:rsidRPr="00472547">
        <w:rPr>
          <w:rFonts w:cstheme="minorHAnsi"/>
          <w:color w:val="000000"/>
          <w:sz w:val="28"/>
          <w:szCs w:val="28"/>
        </w:rPr>
        <w:t xml:space="preserve">e.g. salad etc. </w:t>
      </w:r>
      <w:r w:rsidR="00D87DF3" w:rsidRPr="00472547">
        <w:rPr>
          <w:rFonts w:cstheme="minorHAnsi"/>
          <w:color w:val="000000"/>
          <w:sz w:val="28"/>
          <w:szCs w:val="28"/>
        </w:rPr>
        <w:t xml:space="preserve">is </w:t>
      </w:r>
      <w:r w:rsidR="00CC59B8" w:rsidRPr="00472547">
        <w:rPr>
          <w:rFonts w:cstheme="minorHAnsi"/>
          <w:color w:val="000000"/>
          <w:sz w:val="28"/>
          <w:szCs w:val="28"/>
        </w:rPr>
        <w:t xml:space="preserve">preferred and </w:t>
      </w:r>
      <w:r w:rsidR="00D87DF3" w:rsidRPr="00472547">
        <w:rPr>
          <w:rFonts w:cstheme="minorHAnsi"/>
          <w:b/>
          <w:color w:val="000000"/>
          <w:sz w:val="28"/>
          <w:szCs w:val="28"/>
        </w:rPr>
        <w:t>strongly recommended</w:t>
      </w:r>
      <w:r w:rsidR="00D87DF3" w:rsidRPr="00472547">
        <w:rPr>
          <w:rFonts w:cstheme="minorHAnsi"/>
          <w:color w:val="000000"/>
          <w:sz w:val="28"/>
          <w:szCs w:val="28"/>
        </w:rPr>
        <w:t>.</w:t>
      </w:r>
      <w:r w:rsidR="000846EE" w:rsidRPr="00472547">
        <w:rPr>
          <w:rFonts w:cstheme="minorHAnsi"/>
          <w:color w:val="000000"/>
          <w:sz w:val="28"/>
          <w:szCs w:val="28"/>
        </w:rPr>
        <w:t xml:space="preserve"> </w:t>
      </w:r>
      <w:r w:rsidR="000846EE" w:rsidRPr="00472547">
        <w:rPr>
          <w:rFonts w:cstheme="minorHAnsi"/>
          <w:b/>
          <w:color w:val="000000"/>
          <w:sz w:val="28"/>
          <w:szCs w:val="28"/>
        </w:rPr>
        <w:t>Avoid</w:t>
      </w:r>
      <w:r w:rsidR="000846EE" w:rsidRPr="00472547">
        <w:rPr>
          <w:rFonts w:cstheme="minorHAnsi"/>
          <w:color w:val="000000"/>
          <w:sz w:val="28"/>
          <w:szCs w:val="28"/>
        </w:rPr>
        <w:t xml:space="preserve"> </w:t>
      </w:r>
      <w:r w:rsidR="000846EE" w:rsidRPr="00472547">
        <w:rPr>
          <w:rFonts w:cstheme="minorHAnsi"/>
          <w:b/>
          <w:color w:val="000000"/>
          <w:sz w:val="28"/>
          <w:szCs w:val="28"/>
        </w:rPr>
        <w:t>unnecessary</w:t>
      </w:r>
      <w:r w:rsidR="000846EE" w:rsidRPr="00472547">
        <w:rPr>
          <w:rFonts w:cstheme="minorHAnsi"/>
          <w:color w:val="000000"/>
          <w:sz w:val="28"/>
          <w:szCs w:val="28"/>
        </w:rPr>
        <w:t xml:space="preserve"> </w:t>
      </w:r>
      <w:r w:rsidR="000846EE" w:rsidRPr="00472547">
        <w:rPr>
          <w:rFonts w:cstheme="minorHAnsi"/>
          <w:b/>
          <w:color w:val="000000"/>
          <w:sz w:val="28"/>
          <w:szCs w:val="28"/>
        </w:rPr>
        <w:t>food preparation when on site.</w:t>
      </w:r>
    </w:p>
    <w:p w14:paraId="101B34A8" w14:textId="77777777" w:rsidR="00CA3A03" w:rsidRPr="00472547" w:rsidRDefault="00CA3A03" w:rsidP="00A340AC">
      <w:pPr>
        <w:autoSpaceDE w:val="0"/>
        <w:autoSpaceDN w:val="0"/>
        <w:adjustRightInd w:val="0"/>
        <w:spacing w:after="0" w:line="240" w:lineRule="auto"/>
        <w:rPr>
          <w:rFonts w:cstheme="minorHAnsi"/>
          <w:color w:val="000000"/>
          <w:sz w:val="28"/>
          <w:szCs w:val="28"/>
        </w:rPr>
      </w:pPr>
    </w:p>
    <w:p w14:paraId="7EBFD31D" w14:textId="77777777" w:rsidR="00CA3A03" w:rsidRPr="00472547" w:rsidRDefault="00CA3A03" w:rsidP="00CA3A03">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25824" behindDoc="0" locked="0" layoutInCell="1" allowOverlap="1" wp14:anchorId="1FCFB81E" wp14:editId="7ED728A4">
                <wp:simplePos x="0" y="0"/>
                <wp:positionH relativeFrom="margin">
                  <wp:align>right</wp:align>
                </wp:positionH>
                <wp:positionV relativeFrom="paragraph">
                  <wp:posOffset>17145</wp:posOffset>
                </wp:positionV>
                <wp:extent cx="304800" cy="2762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1FD866EB" w14:textId="77777777" w:rsidR="00CA3A03" w:rsidRDefault="00CA3A03" w:rsidP="00CA3A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B81E" id="_x0000_s1033" type="#_x0000_t202" style="position:absolute;margin-left:-27.2pt;margin-top:1.35pt;width:24pt;height:21.75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">
                <v:textbox>
                  <w:txbxContent>
                    <w:p w14:paraId="1FD866EB" w14:textId="77777777" w:rsidR="00CA3A03" w:rsidRDefault="00CA3A03" w:rsidP="00CA3A03"/>
                  </w:txbxContent>
                </v:textbox>
                <w10:wrap type="square" anchorx="margin"/>
              </v:shape>
            </w:pict>
          </mc:Fallback>
        </mc:AlternateContent>
      </w:r>
      <w:r w:rsidR="00EB2A4D" w:rsidRPr="00472547">
        <w:rPr>
          <w:rFonts w:cstheme="minorHAnsi"/>
          <w:color w:val="000000"/>
          <w:sz w:val="28"/>
          <w:szCs w:val="28"/>
        </w:rPr>
        <w:t>6</w:t>
      </w:r>
      <w:r w:rsidRPr="00472547">
        <w:rPr>
          <w:rFonts w:cstheme="minorHAnsi"/>
          <w:color w:val="000000"/>
          <w:sz w:val="28"/>
          <w:szCs w:val="28"/>
        </w:rPr>
        <w:t xml:space="preserve">. </w:t>
      </w:r>
      <w:r w:rsidR="005E55B1" w:rsidRPr="00472547">
        <w:rPr>
          <w:rFonts w:cstheme="minorHAnsi"/>
          <w:color w:val="000000"/>
          <w:sz w:val="28"/>
          <w:szCs w:val="28"/>
        </w:rPr>
        <w:t>I will be providing a</w:t>
      </w:r>
      <w:r w:rsidR="00C75E1C" w:rsidRPr="00472547">
        <w:rPr>
          <w:rFonts w:cstheme="minorHAnsi"/>
          <w:color w:val="000000"/>
          <w:sz w:val="28"/>
          <w:szCs w:val="28"/>
        </w:rPr>
        <w:t>dequate</w:t>
      </w:r>
      <w:r w:rsidRPr="00472547">
        <w:rPr>
          <w:rFonts w:cstheme="minorHAnsi"/>
          <w:color w:val="000000"/>
          <w:sz w:val="28"/>
          <w:szCs w:val="28"/>
        </w:rPr>
        <w:t xml:space="preserve"> </w:t>
      </w:r>
      <w:r w:rsidR="007317F2" w:rsidRPr="00472547">
        <w:rPr>
          <w:rFonts w:cstheme="minorHAnsi"/>
          <w:color w:val="000000"/>
          <w:sz w:val="28"/>
          <w:szCs w:val="28"/>
        </w:rPr>
        <w:t xml:space="preserve">temperature control facilities </w:t>
      </w:r>
      <w:r w:rsidR="00232586" w:rsidRPr="00472547">
        <w:rPr>
          <w:rFonts w:cstheme="minorHAnsi"/>
          <w:color w:val="000000"/>
          <w:sz w:val="28"/>
          <w:szCs w:val="28"/>
        </w:rPr>
        <w:t xml:space="preserve">for perishable foodstuffs </w:t>
      </w:r>
      <w:r w:rsidR="007317F2" w:rsidRPr="00472547">
        <w:rPr>
          <w:rFonts w:cstheme="minorHAnsi"/>
          <w:color w:val="000000"/>
          <w:sz w:val="28"/>
          <w:szCs w:val="28"/>
        </w:rPr>
        <w:t>e.</w:t>
      </w:r>
      <w:r w:rsidR="009E619C" w:rsidRPr="00472547">
        <w:rPr>
          <w:rFonts w:cstheme="minorHAnsi"/>
          <w:color w:val="000000"/>
          <w:sz w:val="28"/>
          <w:szCs w:val="28"/>
        </w:rPr>
        <w:t>g.</w:t>
      </w:r>
      <w:r w:rsidR="007317F2" w:rsidRPr="00472547">
        <w:rPr>
          <w:rFonts w:cstheme="minorHAnsi"/>
          <w:color w:val="000000"/>
          <w:sz w:val="28"/>
          <w:szCs w:val="28"/>
        </w:rPr>
        <w:t xml:space="preserve"> </w:t>
      </w:r>
      <w:r w:rsidRPr="00472547">
        <w:rPr>
          <w:rFonts w:cstheme="minorHAnsi"/>
          <w:color w:val="000000"/>
          <w:sz w:val="28"/>
          <w:szCs w:val="28"/>
        </w:rPr>
        <w:t>refrigeration</w:t>
      </w:r>
      <w:r w:rsidR="00C75E1C" w:rsidRPr="00472547">
        <w:rPr>
          <w:rFonts w:cstheme="minorHAnsi"/>
          <w:color w:val="000000"/>
          <w:sz w:val="28"/>
          <w:szCs w:val="28"/>
        </w:rPr>
        <w:t xml:space="preserve"> and/or </w:t>
      </w:r>
      <w:r w:rsidRPr="00472547">
        <w:rPr>
          <w:rFonts w:cstheme="minorHAnsi"/>
          <w:color w:val="000000"/>
          <w:sz w:val="28"/>
          <w:szCs w:val="28"/>
        </w:rPr>
        <w:t xml:space="preserve">freezer storage </w:t>
      </w:r>
      <w:r w:rsidR="009E458B" w:rsidRPr="00472547">
        <w:rPr>
          <w:rFonts w:cstheme="minorHAnsi"/>
          <w:color w:val="000000"/>
          <w:sz w:val="28"/>
          <w:szCs w:val="28"/>
        </w:rPr>
        <w:t xml:space="preserve">etc. </w:t>
      </w:r>
      <w:proofErr w:type="gramStart"/>
      <w:r w:rsidRPr="00472547">
        <w:rPr>
          <w:rFonts w:cstheme="minorHAnsi"/>
          <w:color w:val="000000"/>
          <w:sz w:val="28"/>
          <w:szCs w:val="28"/>
        </w:rPr>
        <w:t>taking into account</w:t>
      </w:r>
      <w:proofErr w:type="gramEnd"/>
      <w:r w:rsidRPr="00472547">
        <w:rPr>
          <w:rFonts w:cstheme="minorHAnsi"/>
          <w:color w:val="000000"/>
          <w:sz w:val="28"/>
          <w:szCs w:val="28"/>
        </w:rPr>
        <w:t xml:space="preserve"> the nature</w:t>
      </w:r>
      <w:r w:rsidR="00936CD4" w:rsidRPr="00472547">
        <w:rPr>
          <w:rFonts w:cstheme="minorHAnsi"/>
          <w:color w:val="000000"/>
          <w:sz w:val="28"/>
          <w:szCs w:val="28"/>
        </w:rPr>
        <w:t xml:space="preserve"> of</w:t>
      </w:r>
      <w:r w:rsidRPr="00472547">
        <w:rPr>
          <w:rFonts w:cstheme="minorHAnsi"/>
          <w:color w:val="000000"/>
          <w:sz w:val="28"/>
          <w:szCs w:val="28"/>
        </w:rPr>
        <w:t xml:space="preserve"> </w:t>
      </w:r>
      <w:r w:rsidR="00C75E1C" w:rsidRPr="00472547">
        <w:rPr>
          <w:rFonts w:cstheme="minorHAnsi"/>
          <w:color w:val="000000"/>
          <w:sz w:val="28"/>
          <w:szCs w:val="28"/>
        </w:rPr>
        <w:t>the</w:t>
      </w:r>
      <w:r w:rsidR="00936CD4" w:rsidRPr="00472547">
        <w:rPr>
          <w:rFonts w:cstheme="minorHAnsi"/>
          <w:color w:val="000000"/>
          <w:sz w:val="28"/>
          <w:szCs w:val="28"/>
        </w:rPr>
        <w:t xml:space="preserve"> </w:t>
      </w:r>
      <w:r w:rsidRPr="00472547">
        <w:rPr>
          <w:rFonts w:cstheme="minorHAnsi"/>
          <w:color w:val="000000"/>
          <w:sz w:val="28"/>
          <w:szCs w:val="28"/>
        </w:rPr>
        <w:t>food types stored to ensure the maintenance of the cold chain.</w:t>
      </w:r>
    </w:p>
    <w:p w14:paraId="201307AF" w14:textId="77777777" w:rsidR="00CA3A03" w:rsidRPr="00472547" w:rsidRDefault="00CA3A03" w:rsidP="00A340AC">
      <w:pPr>
        <w:autoSpaceDE w:val="0"/>
        <w:autoSpaceDN w:val="0"/>
        <w:adjustRightInd w:val="0"/>
        <w:spacing w:after="0" w:line="240" w:lineRule="auto"/>
        <w:rPr>
          <w:rFonts w:cstheme="minorHAnsi"/>
          <w:color w:val="000000"/>
          <w:sz w:val="28"/>
          <w:szCs w:val="28"/>
        </w:rPr>
      </w:pPr>
    </w:p>
    <w:p w14:paraId="151A79B4" w14:textId="77777777" w:rsidR="004720CC" w:rsidRPr="00472547" w:rsidRDefault="0050696B"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52448" behindDoc="0" locked="0" layoutInCell="1" allowOverlap="1" wp14:anchorId="1F3F224D" wp14:editId="5413AE3A">
                <wp:simplePos x="0" y="0"/>
                <wp:positionH relativeFrom="margin">
                  <wp:posOffset>6210300</wp:posOffset>
                </wp:positionH>
                <wp:positionV relativeFrom="paragraph">
                  <wp:posOffset>8890</wp:posOffset>
                </wp:positionV>
                <wp:extent cx="29527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78BAD527" w14:textId="77777777" w:rsidR="0050696B" w:rsidRDefault="0050696B" w:rsidP="00506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F224D" id="_x0000_s1034" type="#_x0000_t202" style="position:absolute;margin-left:489pt;margin-top:.7pt;width:23.25pt;height:22.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">
                <v:textbox>
                  <w:txbxContent>
                    <w:p w14:paraId="78BAD527" w14:textId="77777777" w:rsidR="0050696B" w:rsidRDefault="0050696B" w:rsidP="0050696B"/>
                  </w:txbxContent>
                </v:textbox>
                <w10:wrap type="square" anchorx="margin"/>
              </v:shape>
            </w:pict>
          </mc:Fallback>
        </mc:AlternateContent>
      </w:r>
      <w:r w:rsidR="00C9222E" w:rsidRPr="00472547">
        <w:rPr>
          <w:rFonts w:cstheme="minorHAnsi"/>
          <w:color w:val="000000"/>
          <w:sz w:val="28"/>
          <w:szCs w:val="28"/>
        </w:rPr>
        <w:t>7</w:t>
      </w:r>
      <w:r w:rsidR="004720CC" w:rsidRPr="00472547">
        <w:rPr>
          <w:rFonts w:cstheme="minorHAnsi"/>
          <w:color w:val="000000"/>
          <w:sz w:val="28"/>
          <w:szCs w:val="28"/>
        </w:rPr>
        <w:t xml:space="preserve">. A </w:t>
      </w:r>
      <w:r w:rsidR="004720CC" w:rsidRPr="00472547">
        <w:rPr>
          <w:rFonts w:cstheme="minorHAnsi"/>
          <w:b/>
          <w:color w:val="000000"/>
          <w:sz w:val="28"/>
          <w:szCs w:val="28"/>
        </w:rPr>
        <w:t>potable</w:t>
      </w:r>
      <w:r w:rsidR="004720CC" w:rsidRPr="00472547">
        <w:rPr>
          <w:rFonts w:cstheme="minorHAnsi"/>
          <w:color w:val="000000"/>
          <w:sz w:val="28"/>
          <w:szCs w:val="28"/>
        </w:rPr>
        <w:t xml:space="preserve"> (e.g. mains water) supply of water will be used for hand, equipment </w:t>
      </w:r>
      <w:r w:rsidR="000507ED" w:rsidRPr="00472547">
        <w:rPr>
          <w:rFonts w:cstheme="minorHAnsi"/>
          <w:color w:val="000000"/>
          <w:sz w:val="28"/>
          <w:szCs w:val="28"/>
        </w:rPr>
        <w:t>and food washing</w:t>
      </w:r>
      <w:r w:rsidR="00071859" w:rsidRPr="00472547">
        <w:rPr>
          <w:rFonts w:cstheme="minorHAnsi"/>
          <w:color w:val="000000"/>
          <w:sz w:val="28"/>
          <w:szCs w:val="28"/>
        </w:rPr>
        <w:t xml:space="preserve"> (where </w:t>
      </w:r>
      <w:r w:rsidR="009A46F4" w:rsidRPr="00472547">
        <w:rPr>
          <w:rFonts w:cstheme="minorHAnsi"/>
          <w:color w:val="000000"/>
          <w:sz w:val="28"/>
          <w:szCs w:val="28"/>
        </w:rPr>
        <w:t>applicable</w:t>
      </w:r>
      <w:r w:rsidR="00071859" w:rsidRPr="00472547">
        <w:rPr>
          <w:rFonts w:cstheme="minorHAnsi"/>
          <w:color w:val="000000"/>
          <w:sz w:val="28"/>
          <w:szCs w:val="28"/>
        </w:rPr>
        <w:t>)</w:t>
      </w:r>
      <w:r w:rsidR="000507ED" w:rsidRPr="00472547">
        <w:rPr>
          <w:rFonts w:cstheme="minorHAnsi"/>
          <w:color w:val="000000"/>
          <w:sz w:val="28"/>
          <w:szCs w:val="28"/>
        </w:rPr>
        <w:t xml:space="preserve"> facilities. </w:t>
      </w:r>
      <w:r w:rsidR="000507ED" w:rsidRPr="00472547">
        <w:rPr>
          <w:rFonts w:cstheme="minorHAnsi"/>
          <w:b/>
          <w:color w:val="000000"/>
          <w:sz w:val="28"/>
          <w:szCs w:val="28"/>
        </w:rPr>
        <w:t>C</w:t>
      </w:r>
      <w:r w:rsidR="00071859" w:rsidRPr="00472547">
        <w:rPr>
          <w:rFonts w:cstheme="minorHAnsi"/>
          <w:b/>
          <w:color w:val="000000"/>
          <w:sz w:val="28"/>
          <w:szCs w:val="28"/>
        </w:rPr>
        <w:t>lean</w:t>
      </w:r>
      <w:r w:rsidR="00071859" w:rsidRPr="00472547">
        <w:rPr>
          <w:rFonts w:cstheme="minorHAnsi"/>
          <w:color w:val="000000"/>
          <w:sz w:val="28"/>
          <w:szCs w:val="28"/>
        </w:rPr>
        <w:t xml:space="preserve"> c</w:t>
      </w:r>
      <w:r w:rsidR="000507ED" w:rsidRPr="00472547">
        <w:rPr>
          <w:rFonts w:cstheme="minorHAnsi"/>
          <w:color w:val="000000"/>
          <w:sz w:val="28"/>
          <w:szCs w:val="28"/>
        </w:rPr>
        <w:t xml:space="preserve">ontainers </w:t>
      </w:r>
      <w:r w:rsidR="00071859" w:rsidRPr="00472547">
        <w:rPr>
          <w:rFonts w:cstheme="minorHAnsi"/>
          <w:color w:val="000000"/>
          <w:sz w:val="28"/>
          <w:szCs w:val="28"/>
        </w:rPr>
        <w:t xml:space="preserve">will be </w:t>
      </w:r>
      <w:r w:rsidR="000507ED" w:rsidRPr="00472547">
        <w:rPr>
          <w:rFonts w:cstheme="minorHAnsi"/>
          <w:color w:val="000000"/>
          <w:sz w:val="28"/>
          <w:szCs w:val="28"/>
        </w:rPr>
        <w:t>used for storing the water</w:t>
      </w:r>
      <w:r w:rsidR="00D5299A" w:rsidRPr="00472547">
        <w:rPr>
          <w:rFonts w:cstheme="minorHAnsi"/>
          <w:color w:val="000000"/>
          <w:sz w:val="28"/>
          <w:szCs w:val="28"/>
        </w:rPr>
        <w:t xml:space="preserve"> </w:t>
      </w:r>
      <w:r w:rsidR="00071859" w:rsidRPr="00472547">
        <w:rPr>
          <w:rFonts w:cstheme="minorHAnsi"/>
          <w:color w:val="000000"/>
          <w:sz w:val="28"/>
          <w:szCs w:val="28"/>
        </w:rPr>
        <w:t>and will</w:t>
      </w:r>
      <w:r w:rsidR="00137459" w:rsidRPr="00472547">
        <w:rPr>
          <w:rFonts w:cstheme="minorHAnsi"/>
          <w:color w:val="000000"/>
          <w:sz w:val="28"/>
          <w:szCs w:val="28"/>
        </w:rPr>
        <w:t xml:space="preserve"> be</w:t>
      </w:r>
      <w:r w:rsidR="00BD45D3" w:rsidRPr="00472547">
        <w:rPr>
          <w:rFonts w:cstheme="minorHAnsi"/>
          <w:color w:val="000000"/>
          <w:sz w:val="28"/>
          <w:szCs w:val="28"/>
        </w:rPr>
        <w:t xml:space="preserve"> </w:t>
      </w:r>
      <w:r w:rsidR="00BD45D3" w:rsidRPr="00472547">
        <w:rPr>
          <w:rFonts w:cstheme="minorHAnsi"/>
          <w:b/>
          <w:color w:val="000000"/>
          <w:sz w:val="28"/>
          <w:szCs w:val="28"/>
        </w:rPr>
        <w:t>readily identifiable</w:t>
      </w:r>
      <w:r w:rsidR="0096136A" w:rsidRPr="00472547">
        <w:rPr>
          <w:rFonts w:cstheme="minorHAnsi"/>
          <w:b/>
          <w:color w:val="000000"/>
          <w:sz w:val="28"/>
          <w:szCs w:val="28"/>
        </w:rPr>
        <w:t xml:space="preserve"> </w:t>
      </w:r>
      <w:r w:rsidR="0096136A" w:rsidRPr="00472547">
        <w:rPr>
          <w:rFonts w:cstheme="minorHAnsi"/>
          <w:color w:val="000000"/>
          <w:sz w:val="28"/>
          <w:szCs w:val="28"/>
        </w:rPr>
        <w:t>as such</w:t>
      </w:r>
      <w:r w:rsidR="00BD45D3" w:rsidRPr="00472547">
        <w:rPr>
          <w:rFonts w:cstheme="minorHAnsi"/>
          <w:color w:val="000000"/>
          <w:sz w:val="28"/>
          <w:szCs w:val="28"/>
        </w:rPr>
        <w:t xml:space="preserve">. An adequate supply (sufficient volume etc.) of </w:t>
      </w:r>
      <w:r w:rsidR="00BD45D3" w:rsidRPr="00472547">
        <w:rPr>
          <w:rFonts w:cstheme="minorHAnsi"/>
          <w:b/>
          <w:color w:val="000000"/>
          <w:sz w:val="28"/>
          <w:szCs w:val="28"/>
        </w:rPr>
        <w:t>potable</w:t>
      </w:r>
      <w:r w:rsidR="00BD45D3" w:rsidRPr="00472547">
        <w:rPr>
          <w:rFonts w:cstheme="minorHAnsi"/>
          <w:color w:val="000000"/>
          <w:sz w:val="28"/>
          <w:szCs w:val="28"/>
        </w:rPr>
        <w:t xml:space="preserve"> water must be provided</w:t>
      </w:r>
      <w:r w:rsidR="00D5299A" w:rsidRPr="00472547">
        <w:rPr>
          <w:rFonts w:cstheme="minorHAnsi"/>
          <w:color w:val="000000"/>
          <w:sz w:val="28"/>
          <w:szCs w:val="28"/>
        </w:rPr>
        <w:t>.</w:t>
      </w:r>
      <w:r w:rsidR="00BD45D3" w:rsidRPr="00472547">
        <w:rPr>
          <w:rFonts w:cstheme="minorHAnsi"/>
          <w:color w:val="000000"/>
          <w:sz w:val="28"/>
          <w:szCs w:val="28"/>
        </w:rPr>
        <w:t xml:space="preserve"> </w:t>
      </w:r>
    </w:p>
    <w:p w14:paraId="33BB998D" w14:textId="77777777" w:rsidR="00BA1DCF" w:rsidRPr="00472547" w:rsidRDefault="00BA1DCF" w:rsidP="00A340AC">
      <w:pPr>
        <w:autoSpaceDE w:val="0"/>
        <w:autoSpaceDN w:val="0"/>
        <w:adjustRightInd w:val="0"/>
        <w:spacing w:after="0" w:line="240" w:lineRule="auto"/>
        <w:rPr>
          <w:rFonts w:cstheme="minorHAnsi"/>
          <w:color w:val="000000"/>
          <w:sz w:val="28"/>
          <w:szCs w:val="28"/>
        </w:rPr>
      </w:pPr>
    </w:p>
    <w:p w14:paraId="3EFE81AD" w14:textId="77777777" w:rsidR="0069448B" w:rsidRPr="00472547" w:rsidRDefault="002F690B"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89984" behindDoc="0" locked="0" layoutInCell="1" allowOverlap="1" wp14:anchorId="120FC123" wp14:editId="01711BEF">
                <wp:simplePos x="0" y="0"/>
                <wp:positionH relativeFrom="margin">
                  <wp:align>right</wp:align>
                </wp:positionH>
                <wp:positionV relativeFrom="paragraph">
                  <wp:posOffset>10795</wp:posOffset>
                </wp:positionV>
                <wp:extent cx="304800" cy="2762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619407A7"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FC123" id="_x0000_s1035" type="#_x0000_t202" style="position:absolute;margin-left:-27.2pt;margin-top:.85pt;width:24pt;height:21.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">
                <v:textbox>
                  <w:txbxContent>
                    <w:p w14:paraId="619407A7" w14:textId="77777777" w:rsidR="00D87DF3" w:rsidRDefault="00D87DF3" w:rsidP="002F690B"/>
                  </w:txbxContent>
                </v:textbox>
                <w10:wrap type="square" anchorx="margin"/>
              </v:shape>
            </w:pict>
          </mc:Fallback>
        </mc:AlternateContent>
      </w:r>
      <w:r w:rsidR="00C9222E" w:rsidRPr="00472547">
        <w:rPr>
          <w:rFonts w:cstheme="minorHAnsi"/>
          <w:color w:val="000000"/>
          <w:sz w:val="28"/>
          <w:szCs w:val="28"/>
        </w:rPr>
        <w:t>8</w:t>
      </w:r>
      <w:r w:rsidR="00A340AC" w:rsidRPr="00472547">
        <w:rPr>
          <w:rFonts w:cstheme="minorHAnsi"/>
          <w:color w:val="000000"/>
          <w:sz w:val="28"/>
          <w:szCs w:val="28"/>
        </w:rPr>
        <w:t xml:space="preserve">. All </w:t>
      </w:r>
      <w:proofErr w:type="gramStart"/>
      <w:r w:rsidR="00A340AC" w:rsidRPr="00472547">
        <w:rPr>
          <w:rFonts w:cstheme="minorHAnsi"/>
          <w:color w:val="000000"/>
          <w:sz w:val="28"/>
          <w:szCs w:val="28"/>
        </w:rPr>
        <w:t>waste water</w:t>
      </w:r>
      <w:proofErr w:type="gramEnd"/>
      <w:r w:rsidR="00A340AC" w:rsidRPr="00472547">
        <w:rPr>
          <w:rFonts w:cstheme="minorHAnsi"/>
          <w:color w:val="000000"/>
          <w:sz w:val="28"/>
          <w:szCs w:val="28"/>
        </w:rPr>
        <w:t xml:space="preserve"> will be contained in </w:t>
      </w:r>
      <w:r w:rsidR="000507ED" w:rsidRPr="00472547">
        <w:rPr>
          <w:rFonts w:cstheme="minorHAnsi"/>
          <w:color w:val="000000"/>
          <w:sz w:val="28"/>
          <w:szCs w:val="28"/>
        </w:rPr>
        <w:t xml:space="preserve">readily identifiable </w:t>
      </w:r>
      <w:r w:rsidR="00CA3A03" w:rsidRPr="00472547">
        <w:rPr>
          <w:rFonts w:cstheme="minorHAnsi"/>
          <w:b/>
          <w:color w:val="000000"/>
          <w:sz w:val="28"/>
          <w:szCs w:val="28"/>
        </w:rPr>
        <w:t>designated</w:t>
      </w:r>
      <w:r w:rsidR="00A340AC" w:rsidRPr="00472547">
        <w:rPr>
          <w:rFonts w:cstheme="minorHAnsi"/>
          <w:color w:val="000000"/>
          <w:sz w:val="28"/>
          <w:szCs w:val="28"/>
        </w:rPr>
        <w:t xml:space="preserve"> </w:t>
      </w:r>
      <w:r w:rsidR="000507ED" w:rsidRPr="00472547">
        <w:rPr>
          <w:rFonts w:cstheme="minorHAnsi"/>
          <w:color w:val="000000"/>
          <w:sz w:val="28"/>
          <w:szCs w:val="28"/>
        </w:rPr>
        <w:t xml:space="preserve">sealable </w:t>
      </w:r>
      <w:r w:rsidR="00384E47" w:rsidRPr="00472547">
        <w:rPr>
          <w:rFonts w:cstheme="minorHAnsi"/>
          <w:b/>
          <w:color w:val="000000"/>
          <w:sz w:val="28"/>
          <w:szCs w:val="28"/>
        </w:rPr>
        <w:t>w</w:t>
      </w:r>
      <w:r w:rsidR="00A340AC" w:rsidRPr="00472547">
        <w:rPr>
          <w:rFonts w:cstheme="minorHAnsi"/>
          <w:b/>
          <w:color w:val="000000"/>
          <w:sz w:val="28"/>
          <w:szCs w:val="28"/>
        </w:rPr>
        <w:t>aste containers</w:t>
      </w:r>
      <w:r w:rsidR="00A340AC" w:rsidRPr="00472547">
        <w:rPr>
          <w:rFonts w:cstheme="minorHAnsi"/>
          <w:color w:val="000000"/>
          <w:sz w:val="28"/>
          <w:szCs w:val="28"/>
        </w:rPr>
        <w:t xml:space="preserve">. </w:t>
      </w:r>
    </w:p>
    <w:p w14:paraId="44C1A051" w14:textId="77777777" w:rsidR="0069448B" w:rsidRPr="00472547" w:rsidRDefault="0069448B" w:rsidP="00A340AC">
      <w:pPr>
        <w:autoSpaceDE w:val="0"/>
        <w:autoSpaceDN w:val="0"/>
        <w:adjustRightInd w:val="0"/>
        <w:spacing w:after="0" w:line="240" w:lineRule="auto"/>
        <w:rPr>
          <w:rFonts w:cstheme="minorHAnsi"/>
          <w:color w:val="000000"/>
          <w:sz w:val="28"/>
          <w:szCs w:val="28"/>
        </w:rPr>
      </w:pPr>
    </w:p>
    <w:p w14:paraId="53300E6E" w14:textId="77777777" w:rsidR="00A340AC" w:rsidRPr="00472547" w:rsidRDefault="00E3762C"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38112" behindDoc="0" locked="0" layoutInCell="1" allowOverlap="1" wp14:anchorId="6B49467C" wp14:editId="7521F8C2">
                <wp:simplePos x="0" y="0"/>
                <wp:positionH relativeFrom="margin">
                  <wp:align>right</wp:align>
                </wp:positionH>
                <wp:positionV relativeFrom="paragraph">
                  <wp:posOffset>9525</wp:posOffset>
                </wp:positionV>
                <wp:extent cx="304800" cy="276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3B415574" w14:textId="77777777" w:rsidR="00E3762C" w:rsidRDefault="00E3762C" w:rsidP="00E37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9467C" id="_x0000_s1036" type="#_x0000_t202" style="position:absolute;margin-left:-27.2pt;margin-top:.75pt;width:24pt;height:21.7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">
                <v:textbox>
                  <w:txbxContent>
                    <w:p w14:paraId="3B415574" w14:textId="77777777" w:rsidR="00E3762C" w:rsidRDefault="00E3762C" w:rsidP="00E3762C"/>
                  </w:txbxContent>
                </v:textbox>
                <w10:wrap type="square" anchorx="margin"/>
              </v:shape>
            </w:pict>
          </mc:Fallback>
        </mc:AlternateContent>
      </w:r>
      <w:r w:rsidR="00C9222E" w:rsidRPr="00472547">
        <w:rPr>
          <w:rFonts w:cstheme="minorHAnsi"/>
          <w:color w:val="000000"/>
          <w:sz w:val="28"/>
          <w:szCs w:val="28"/>
        </w:rPr>
        <w:t>9</w:t>
      </w:r>
      <w:r w:rsidR="0069448B" w:rsidRPr="00472547">
        <w:rPr>
          <w:rFonts w:cstheme="minorHAnsi"/>
          <w:color w:val="000000"/>
          <w:sz w:val="28"/>
          <w:szCs w:val="28"/>
        </w:rPr>
        <w:t xml:space="preserve">. </w:t>
      </w:r>
      <w:r w:rsidR="002F690B" w:rsidRPr="00472547">
        <w:rPr>
          <w:rFonts w:cstheme="minorHAnsi"/>
          <w:noProof/>
          <w:color w:val="000000"/>
          <w:sz w:val="28"/>
          <w:szCs w:val="28"/>
          <w:lang w:eastAsia="en-GB"/>
        </w:rPr>
        <w:t xml:space="preserve"> </w:t>
      </w:r>
      <w:r w:rsidR="00C75E1C" w:rsidRPr="00472547">
        <w:rPr>
          <w:rFonts w:cstheme="minorHAnsi"/>
          <w:noProof/>
          <w:color w:val="000000"/>
          <w:sz w:val="28"/>
          <w:szCs w:val="28"/>
          <w:lang w:eastAsia="en-GB"/>
        </w:rPr>
        <w:t>A suitable receptacle/s</w:t>
      </w:r>
      <w:r w:rsidRPr="00472547">
        <w:rPr>
          <w:rFonts w:cstheme="minorHAnsi"/>
          <w:noProof/>
          <w:color w:val="000000"/>
          <w:sz w:val="28"/>
          <w:szCs w:val="28"/>
          <w:lang w:eastAsia="en-GB"/>
        </w:rPr>
        <w:t xml:space="preserve"> or bin bags </w:t>
      </w:r>
      <w:r w:rsidR="00C75E1C" w:rsidRPr="00472547">
        <w:rPr>
          <w:rFonts w:cstheme="minorHAnsi"/>
          <w:noProof/>
          <w:color w:val="000000"/>
          <w:sz w:val="28"/>
          <w:szCs w:val="28"/>
          <w:lang w:eastAsia="en-GB"/>
        </w:rPr>
        <w:t>will be provided to contain all waste/refuse</w:t>
      </w:r>
      <w:r w:rsidRPr="00472547">
        <w:rPr>
          <w:rFonts w:cstheme="minorHAnsi"/>
          <w:noProof/>
          <w:color w:val="000000"/>
          <w:sz w:val="28"/>
          <w:szCs w:val="28"/>
          <w:lang w:eastAsia="en-GB"/>
        </w:rPr>
        <w:t xml:space="preserve"> and be removed as </w:t>
      </w:r>
      <w:r w:rsidR="007E5122" w:rsidRPr="00472547">
        <w:rPr>
          <w:rFonts w:cstheme="minorHAnsi"/>
          <w:noProof/>
          <w:color w:val="000000"/>
          <w:sz w:val="28"/>
          <w:szCs w:val="28"/>
          <w:lang w:eastAsia="en-GB"/>
        </w:rPr>
        <w:t xml:space="preserve">is </w:t>
      </w:r>
      <w:r w:rsidRPr="00472547">
        <w:rPr>
          <w:rFonts w:cstheme="minorHAnsi"/>
          <w:noProof/>
          <w:color w:val="000000"/>
          <w:sz w:val="28"/>
          <w:szCs w:val="28"/>
          <w:lang w:eastAsia="en-GB"/>
        </w:rPr>
        <w:t>needed</w:t>
      </w:r>
      <w:r w:rsidR="00132D7B" w:rsidRPr="00472547">
        <w:rPr>
          <w:rFonts w:cstheme="minorHAnsi"/>
          <w:noProof/>
          <w:color w:val="000000"/>
          <w:sz w:val="28"/>
          <w:szCs w:val="28"/>
          <w:lang w:eastAsia="en-GB"/>
        </w:rPr>
        <w:t xml:space="preserve"> so as to avoid accummulations</w:t>
      </w:r>
      <w:r w:rsidR="00C75E1C" w:rsidRPr="00472547">
        <w:rPr>
          <w:rFonts w:cstheme="minorHAnsi"/>
          <w:noProof/>
          <w:color w:val="000000"/>
          <w:sz w:val="28"/>
          <w:szCs w:val="28"/>
          <w:lang w:eastAsia="en-GB"/>
        </w:rPr>
        <w:t>.</w:t>
      </w:r>
      <w:r w:rsidR="004720CC" w:rsidRPr="00472547">
        <w:rPr>
          <w:rFonts w:cstheme="minorHAnsi"/>
          <w:noProof/>
          <w:color w:val="000000"/>
          <w:sz w:val="28"/>
          <w:szCs w:val="28"/>
          <w:lang w:eastAsia="en-GB"/>
        </w:rPr>
        <w:t xml:space="preserve"> </w:t>
      </w:r>
    </w:p>
    <w:p w14:paraId="75A664FB" w14:textId="77777777" w:rsidR="00BA1DCF" w:rsidRPr="00472547" w:rsidRDefault="00BA1DCF" w:rsidP="00A340AC">
      <w:pPr>
        <w:autoSpaceDE w:val="0"/>
        <w:autoSpaceDN w:val="0"/>
        <w:adjustRightInd w:val="0"/>
        <w:spacing w:after="0" w:line="240" w:lineRule="auto"/>
        <w:rPr>
          <w:rFonts w:cstheme="minorHAnsi"/>
          <w:color w:val="000000"/>
          <w:sz w:val="28"/>
          <w:szCs w:val="28"/>
        </w:rPr>
      </w:pPr>
    </w:p>
    <w:p w14:paraId="0B7CD4EB" w14:textId="77777777" w:rsidR="004458A6" w:rsidRPr="00472547" w:rsidRDefault="004458A6" w:rsidP="00A340AC">
      <w:pPr>
        <w:autoSpaceDE w:val="0"/>
        <w:autoSpaceDN w:val="0"/>
        <w:adjustRightInd w:val="0"/>
        <w:spacing w:after="0" w:line="240" w:lineRule="auto"/>
        <w:rPr>
          <w:rFonts w:cstheme="minorHAnsi"/>
          <w:b/>
          <w:color w:val="000000"/>
          <w:sz w:val="28"/>
          <w:szCs w:val="28"/>
        </w:rPr>
      </w:pPr>
      <w:r w:rsidRPr="00472547">
        <w:rPr>
          <w:rFonts w:cstheme="minorHAnsi"/>
          <w:b/>
          <w:color w:val="000000"/>
          <w:sz w:val="28"/>
          <w:szCs w:val="28"/>
        </w:rPr>
        <w:t>Training</w:t>
      </w:r>
    </w:p>
    <w:p w14:paraId="4F00E5DB" w14:textId="77777777" w:rsidR="00B1229A" w:rsidRPr="00472547" w:rsidRDefault="00B1229A" w:rsidP="00A340AC">
      <w:pPr>
        <w:autoSpaceDE w:val="0"/>
        <w:autoSpaceDN w:val="0"/>
        <w:adjustRightInd w:val="0"/>
        <w:spacing w:after="0" w:line="240" w:lineRule="auto"/>
        <w:rPr>
          <w:rFonts w:cstheme="minorHAnsi"/>
          <w:b/>
          <w:color w:val="000000"/>
          <w:sz w:val="28"/>
          <w:szCs w:val="28"/>
        </w:rPr>
      </w:pPr>
    </w:p>
    <w:p w14:paraId="707EDC05" w14:textId="77777777" w:rsidR="004458A6" w:rsidRPr="00472547" w:rsidRDefault="00CA3A03" w:rsidP="00CA3A03">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27872" behindDoc="0" locked="0" layoutInCell="1" allowOverlap="1" wp14:anchorId="33511DA4" wp14:editId="49EAFD76">
                <wp:simplePos x="0" y="0"/>
                <wp:positionH relativeFrom="margin">
                  <wp:posOffset>6220460</wp:posOffset>
                </wp:positionH>
                <wp:positionV relativeFrom="paragraph">
                  <wp:posOffset>124460</wp:posOffset>
                </wp:positionV>
                <wp:extent cx="3048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solidFill>
                          <a:srgbClr val="FFFFFF"/>
                        </a:solidFill>
                        <a:ln w="9525">
                          <a:solidFill>
                            <a:srgbClr val="000000"/>
                          </a:solidFill>
                          <a:miter lim="800000"/>
                          <a:headEnd/>
                          <a:tailEnd/>
                        </a:ln>
                      </wps:spPr>
                      <wps:txbx>
                        <w:txbxContent>
                          <w:p w14:paraId="1DA0CA82" w14:textId="77777777" w:rsidR="00CA3A03" w:rsidRDefault="00CA3A03" w:rsidP="00CA3A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11DA4" id="_x0000_s1037" type="#_x0000_t202" style="position:absolute;margin-left:489.8pt;margin-top:9.8pt;width:24pt;height:24.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">
                <v:textbox>
                  <w:txbxContent>
                    <w:p w14:paraId="1DA0CA82" w14:textId="77777777" w:rsidR="00CA3A03" w:rsidRDefault="00CA3A03" w:rsidP="00CA3A03"/>
                  </w:txbxContent>
                </v:textbox>
                <w10:wrap type="square" anchorx="margin"/>
              </v:shape>
            </w:pict>
          </mc:Fallback>
        </mc:AlternateContent>
      </w:r>
      <w:r w:rsidRPr="00472547">
        <w:rPr>
          <w:rFonts w:cstheme="minorHAnsi"/>
          <w:color w:val="000000"/>
          <w:sz w:val="28"/>
          <w:szCs w:val="28"/>
        </w:rPr>
        <w:t>1</w:t>
      </w:r>
      <w:r w:rsidR="00936CD4" w:rsidRPr="00472547">
        <w:rPr>
          <w:rFonts w:cstheme="minorHAnsi"/>
          <w:color w:val="000000"/>
          <w:sz w:val="28"/>
          <w:szCs w:val="28"/>
        </w:rPr>
        <w:t>0</w:t>
      </w:r>
      <w:r w:rsidRPr="00472547">
        <w:rPr>
          <w:rFonts w:cstheme="minorHAnsi"/>
          <w:color w:val="000000"/>
          <w:sz w:val="28"/>
          <w:szCs w:val="28"/>
        </w:rPr>
        <w:t xml:space="preserve">. </w:t>
      </w:r>
      <w:r w:rsidR="0048444B" w:rsidRPr="00472547">
        <w:rPr>
          <w:rFonts w:cstheme="minorHAnsi"/>
          <w:color w:val="000000"/>
          <w:sz w:val="28"/>
          <w:szCs w:val="28"/>
        </w:rPr>
        <w:t>All s</w:t>
      </w:r>
      <w:r w:rsidRPr="00472547">
        <w:rPr>
          <w:rFonts w:cstheme="minorHAnsi"/>
          <w:color w:val="000000"/>
          <w:sz w:val="28"/>
          <w:szCs w:val="28"/>
        </w:rPr>
        <w:t>taff</w:t>
      </w:r>
      <w:r w:rsidR="0048444B" w:rsidRPr="00472547">
        <w:rPr>
          <w:rFonts w:cstheme="minorHAnsi"/>
          <w:color w:val="000000"/>
          <w:sz w:val="28"/>
          <w:szCs w:val="28"/>
        </w:rPr>
        <w:t>/food handlers (including temporary staff)</w:t>
      </w:r>
      <w:r w:rsidRPr="00472547">
        <w:rPr>
          <w:rFonts w:cstheme="minorHAnsi"/>
          <w:color w:val="000000"/>
          <w:sz w:val="28"/>
          <w:szCs w:val="28"/>
        </w:rPr>
        <w:t xml:space="preserve"> </w:t>
      </w:r>
      <w:r w:rsidR="00B50C7E" w:rsidRPr="00472547">
        <w:rPr>
          <w:rFonts w:cstheme="minorHAnsi"/>
          <w:color w:val="000000"/>
          <w:sz w:val="28"/>
          <w:szCs w:val="28"/>
        </w:rPr>
        <w:t>will be</w:t>
      </w:r>
      <w:r w:rsidR="0048444B" w:rsidRPr="00472547">
        <w:rPr>
          <w:rFonts w:cstheme="minorHAnsi"/>
          <w:color w:val="000000"/>
          <w:sz w:val="28"/>
          <w:szCs w:val="28"/>
        </w:rPr>
        <w:t xml:space="preserve"> adequately</w:t>
      </w:r>
      <w:r w:rsidR="00B50C7E" w:rsidRPr="00472547">
        <w:rPr>
          <w:rFonts w:cstheme="minorHAnsi"/>
          <w:color w:val="000000"/>
          <w:sz w:val="28"/>
          <w:szCs w:val="28"/>
        </w:rPr>
        <w:t xml:space="preserve"> </w:t>
      </w:r>
      <w:r w:rsidRPr="00472547">
        <w:rPr>
          <w:rFonts w:cstheme="minorHAnsi"/>
          <w:color w:val="000000"/>
          <w:sz w:val="28"/>
          <w:szCs w:val="28"/>
        </w:rPr>
        <w:t xml:space="preserve">trained </w:t>
      </w:r>
      <w:r w:rsidR="00DE3B27" w:rsidRPr="00472547">
        <w:rPr>
          <w:rFonts w:cstheme="minorHAnsi"/>
          <w:color w:val="000000"/>
          <w:sz w:val="28"/>
          <w:szCs w:val="28"/>
        </w:rPr>
        <w:t xml:space="preserve">and supervised etc. </w:t>
      </w:r>
      <w:r w:rsidR="004458A6" w:rsidRPr="00472547">
        <w:rPr>
          <w:rFonts w:cstheme="minorHAnsi"/>
          <w:color w:val="000000"/>
          <w:sz w:val="28"/>
          <w:szCs w:val="28"/>
        </w:rPr>
        <w:t xml:space="preserve">in </w:t>
      </w:r>
      <w:r w:rsidRPr="00472547">
        <w:rPr>
          <w:rFonts w:cstheme="minorHAnsi"/>
          <w:color w:val="000000"/>
          <w:sz w:val="28"/>
          <w:szCs w:val="28"/>
        </w:rPr>
        <w:t xml:space="preserve">food hygiene </w:t>
      </w:r>
      <w:r w:rsidR="00DE3B27" w:rsidRPr="00472547">
        <w:rPr>
          <w:rFonts w:cstheme="minorHAnsi"/>
          <w:color w:val="000000"/>
          <w:sz w:val="28"/>
          <w:szCs w:val="28"/>
        </w:rPr>
        <w:t xml:space="preserve">matters </w:t>
      </w:r>
      <w:r w:rsidR="004458A6" w:rsidRPr="00472547">
        <w:rPr>
          <w:rFonts w:cstheme="minorHAnsi"/>
          <w:b/>
          <w:color w:val="000000"/>
          <w:sz w:val="28"/>
          <w:szCs w:val="28"/>
        </w:rPr>
        <w:t xml:space="preserve">commensurate with </w:t>
      </w:r>
      <w:r w:rsidR="005133BE" w:rsidRPr="00472547">
        <w:rPr>
          <w:rFonts w:cstheme="minorHAnsi"/>
          <w:b/>
          <w:color w:val="000000"/>
          <w:sz w:val="28"/>
          <w:szCs w:val="28"/>
        </w:rPr>
        <w:t xml:space="preserve">their </w:t>
      </w:r>
      <w:r w:rsidR="004458A6" w:rsidRPr="00472547">
        <w:rPr>
          <w:rFonts w:cstheme="minorHAnsi"/>
          <w:b/>
          <w:color w:val="000000"/>
          <w:sz w:val="28"/>
          <w:szCs w:val="28"/>
        </w:rPr>
        <w:t>food handling duties</w:t>
      </w:r>
      <w:r w:rsidR="00815F62" w:rsidRPr="00472547">
        <w:rPr>
          <w:rFonts w:cstheme="minorHAnsi"/>
          <w:b/>
          <w:color w:val="000000"/>
          <w:sz w:val="28"/>
          <w:szCs w:val="28"/>
        </w:rPr>
        <w:t xml:space="preserve">. </w:t>
      </w:r>
      <w:r w:rsidR="00815F62" w:rsidRPr="00472547">
        <w:rPr>
          <w:rFonts w:cstheme="minorHAnsi"/>
          <w:color w:val="000000"/>
          <w:sz w:val="28"/>
          <w:szCs w:val="28"/>
        </w:rPr>
        <w:t>W</w:t>
      </w:r>
      <w:r w:rsidR="00594784" w:rsidRPr="00472547">
        <w:rPr>
          <w:rFonts w:cstheme="minorHAnsi"/>
          <w:color w:val="000000"/>
          <w:sz w:val="28"/>
          <w:szCs w:val="28"/>
        </w:rPr>
        <w:t xml:space="preserve">here high-risk foods are handled, </w:t>
      </w:r>
      <w:r w:rsidR="009E5E01" w:rsidRPr="00472547">
        <w:rPr>
          <w:rFonts w:cstheme="minorHAnsi"/>
          <w:color w:val="000000"/>
          <w:sz w:val="28"/>
          <w:szCs w:val="28"/>
        </w:rPr>
        <w:t xml:space="preserve">staff will be trained </w:t>
      </w:r>
      <w:r w:rsidRPr="00472547">
        <w:rPr>
          <w:rFonts w:cstheme="minorHAnsi"/>
          <w:color w:val="000000"/>
          <w:sz w:val="28"/>
          <w:szCs w:val="28"/>
        </w:rPr>
        <w:t>at least Level 2 (Basic Food Hygiene Certificate)</w:t>
      </w:r>
      <w:r w:rsidR="004458A6" w:rsidRPr="00472547">
        <w:rPr>
          <w:rFonts w:cstheme="minorHAnsi"/>
          <w:color w:val="000000"/>
          <w:sz w:val="28"/>
          <w:szCs w:val="28"/>
        </w:rPr>
        <w:t xml:space="preserve"> REHIS or equivalent</w:t>
      </w:r>
      <w:r w:rsidR="009E5E01" w:rsidRPr="00472547">
        <w:rPr>
          <w:rFonts w:cstheme="minorHAnsi"/>
          <w:color w:val="000000"/>
          <w:sz w:val="28"/>
          <w:szCs w:val="28"/>
        </w:rPr>
        <w:t>.</w:t>
      </w:r>
      <w:r w:rsidRPr="00472547">
        <w:rPr>
          <w:rFonts w:cstheme="minorHAnsi"/>
          <w:color w:val="000000"/>
          <w:sz w:val="28"/>
          <w:szCs w:val="28"/>
        </w:rPr>
        <w:t xml:space="preserve"> </w:t>
      </w:r>
    </w:p>
    <w:p w14:paraId="4DCBA75F" w14:textId="77777777" w:rsidR="00CA3A03" w:rsidRPr="00472547" w:rsidRDefault="00CA3A03" w:rsidP="00CA3A03">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          </w:t>
      </w:r>
    </w:p>
    <w:p w14:paraId="18E0D596" w14:textId="77777777" w:rsidR="00CA3A03" w:rsidRPr="00472547" w:rsidRDefault="004458A6" w:rsidP="00A340AC">
      <w:pPr>
        <w:autoSpaceDE w:val="0"/>
        <w:autoSpaceDN w:val="0"/>
        <w:adjustRightInd w:val="0"/>
        <w:spacing w:after="0" w:line="240" w:lineRule="auto"/>
        <w:rPr>
          <w:rFonts w:cstheme="minorHAnsi"/>
          <w:b/>
          <w:color w:val="000000"/>
          <w:sz w:val="28"/>
          <w:szCs w:val="28"/>
        </w:rPr>
      </w:pPr>
      <w:r w:rsidRPr="00472547">
        <w:rPr>
          <w:rFonts w:cstheme="minorHAnsi"/>
          <w:b/>
          <w:color w:val="000000"/>
          <w:sz w:val="28"/>
          <w:szCs w:val="28"/>
        </w:rPr>
        <w:t>Personal Hygiene</w:t>
      </w:r>
    </w:p>
    <w:p w14:paraId="046E8874" w14:textId="77777777" w:rsidR="00EB2A4D" w:rsidRPr="00472547" w:rsidRDefault="005A4FCD" w:rsidP="00A340AC">
      <w:pPr>
        <w:autoSpaceDE w:val="0"/>
        <w:autoSpaceDN w:val="0"/>
        <w:adjustRightInd w:val="0"/>
        <w:spacing w:after="0" w:line="240" w:lineRule="auto"/>
        <w:rPr>
          <w:rFonts w:cstheme="minorHAnsi"/>
          <w:b/>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94080" behindDoc="0" locked="0" layoutInCell="1" allowOverlap="1" wp14:anchorId="570A6C63" wp14:editId="45ECE79C">
                <wp:simplePos x="0" y="0"/>
                <wp:positionH relativeFrom="margin">
                  <wp:align>right</wp:align>
                </wp:positionH>
                <wp:positionV relativeFrom="paragraph">
                  <wp:posOffset>10160</wp:posOffset>
                </wp:positionV>
                <wp:extent cx="304800" cy="2667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txbx>
                        <w:txbxContent>
                          <w:p w14:paraId="6AF8FBF7"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A6C63" id="_x0000_s1038" type="#_x0000_t202" style="position:absolute;margin-left:-27.2pt;margin-top:.8pt;width:24pt;height:21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">
                <v:textbox>
                  <w:txbxContent>
                    <w:p w14:paraId="6AF8FBF7" w14:textId="77777777" w:rsidR="00D87DF3" w:rsidRDefault="00D87DF3" w:rsidP="002F690B"/>
                  </w:txbxContent>
                </v:textbox>
                <w10:wrap type="square" anchorx="margin"/>
              </v:shape>
            </w:pict>
          </mc:Fallback>
        </mc:AlternateContent>
      </w:r>
    </w:p>
    <w:p w14:paraId="1F757D05" w14:textId="77777777" w:rsidR="00CA3A03" w:rsidRPr="00472547" w:rsidRDefault="00A340AC" w:rsidP="00A340AC">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11. </w:t>
      </w:r>
      <w:r w:rsidR="004A7008" w:rsidRPr="00472547">
        <w:rPr>
          <w:rFonts w:cstheme="minorHAnsi"/>
          <w:color w:val="000000"/>
          <w:sz w:val="28"/>
          <w:szCs w:val="28"/>
        </w:rPr>
        <w:t>I</w:t>
      </w:r>
      <w:r w:rsidR="004A7008" w:rsidRPr="00472547">
        <w:rPr>
          <w:rFonts w:cstheme="minorHAnsi"/>
          <w:b/>
          <w:color w:val="000000"/>
          <w:sz w:val="28"/>
          <w:szCs w:val="28"/>
        </w:rPr>
        <w:t xml:space="preserve"> </w:t>
      </w:r>
      <w:r w:rsidR="004A7008" w:rsidRPr="00472547">
        <w:rPr>
          <w:rFonts w:cstheme="minorHAnsi"/>
          <w:color w:val="000000"/>
          <w:sz w:val="28"/>
          <w:szCs w:val="28"/>
        </w:rPr>
        <w:t xml:space="preserve">will ensure </w:t>
      </w:r>
      <w:r w:rsidRPr="00472547">
        <w:rPr>
          <w:rFonts w:cstheme="minorHAnsi"/>
          <w:color w:val="000000"/>
          <w:sz w:val="28"/>
          <w:szCs w:val="28"/>
        </w:rPr>
        <w:t xml:space="preserve">Personal </w:t>
      </w:r>
      <w:r w:rsidR="004A7008" w:rsidRPr="00472547">
        <w:rPr>
          <w:rFonts w:cstheme="minorHAnsi"/>
          <w:color w:val="000000"/>
          <w:sz w:val="28"/>
          <w:szCs w:val="28"/>
        </w:rPr>
        <w:t>H</w:t>
      </w:r>
      <w:r w:rsidRPr="00472547">
        <w:rPr>
          <w:rFonts w:cstheme="minorHAnsi"/>
          <w:color w:val="000000"/>
          <w:sz w:val="28"/>
          <w:szCs w:val="28"/>
        </w:rPr>
        <w:t xml:space="preserve">ygiene </w:t>
      </w:r>
      <w:r w:rsidR="004A7008" w:rsidRPr="00472547">
        <w:rPr>
          <w:rFonts w:cstheme="minorHAnsi"/>
          <w:color w:val="000000"/>
          <w:sz w:val="28"/>
          <w:szCs w:val="28"/>
        </w:rPr>
        <w:t>R</w:t>
      </w:r>
      <w:r w:rsidRPr="00472547">
        <w:rPr>
          <w:rFonts w:cstheme="minorHAnsi"/>
          <w:color w:val="000000"/>
          <w:sz w:val="28"/>
          <w:szCs w:val="28"/>
        </w:rPr>
        <w:t xml:space="preserve">ules </w:t>
      </w:r>
      <w:r w:rsidR="004A7008" w:rsidRPr="00472547">
        <w:rPr>
          <w:rFonts w:cstheme="minorHAnsi"/>
          <w:color w:val="000000"/>
          <w:sz w:val="28"/>
          <w:szCs w:val="28"/>
        </w:rPr>
        <w:t>are</w:t>
      </w:r>
      <w:r w:rsidRPr="00472547">
        <w:rPr>
          <w:rFonts w:cstheme="minorHAnsi"/>
          <w:color w:val="000000"/>
          <w:sz w:val="28"/>
          <w:szCs w:val="28"/>
        </w:rPr>
        <w:t xml:space="preserve"> in place and monitored includ</w:t>
      </w:r>
      <w:r w:rsidR="004A7008" w:rsidRPr="00472547">
        <w:rPr>
          <w:rFonts w:cstheme="minorHAnsi"/>
          <w:color w:val="000000"/>
          <w:sz w:val="28"/>
          <w:szCs w:val="28"/>
        </w:rPr>
        <w:t>ing</w:t>
      </w:r>
      <w:r w:rsidR="009E619C" w:rsidRPr="00472547">
        <w:rPr>
          <w:rFonts w:cstheme="minorHAnsi"/>
          <w:color w:val="000000"/>
          <w:sz w:val="28"/>
          <w:szCs w:val="28"/>
        </w:rPr>
        <w:t>:</w:t>
      </w:r>
    </w:p>
    <w:p w14:paraId="7949E91A" w14:textId="77777777" w:rsidR="005A4FCD" w:rsidRPr="00472547" w:rsidRDefault="005A4FCD" w:rsidP="00A340AC">
      <w:pPr>
        <w:autoSpaceDE w:val="0"/>
        <w:autoSpaceDN w:val="0"/>
        <w:adjustRightInd w:val="0"/>
        <w:spacing w:after="0" w:line="240" w:lineRule="auto"/>
        <w:rPr>
          <w:rFonts w:cstheme="minorHAnsi"/>
          <w:color w:val="000000"/>
          <w:sz w:val="28"/>
          <w:szCs w:val="28"/>
        </w:rPr>
      </w:pPr>
    </w:p>
    <w:p w14:paraId="238084CE" w14:textId="77777777" w:rsidR="00BA1DCF" w:rsidRPr="00472547" w:rsidRDefault="00815F62" w:rsidP="00607ED0">
      <w:pPr>
        <w:pStyle w:val="ListParagraph"/>
        <w:numPr>
          <w:ilvl w:val="0"/>
          <w:numId w:val="1"/>
        </w:num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an</w:t>
      </w:r>
      <w:r w:rsidRPr="00472547">
        <w:rPr>
          <w:rFonts w:cstheme="minorHAnsi"/>
          <w:b/>
          <w:color w:val="000000"/>
          <w:sz w:val="28"/>
          <w:szCs w:val="28"/>
        </w:rPr>
        <w:t xml:space="preserve"> </w:t>
      </w:r>
      <w:r w:rsidR="004458A6" w:rsidRPr="00472547">
        <w:rPr>
          <w:rFonts w:cstheme="minorHAnsi"/>
          <w:b/>
          <w:color w:val="000000"/>
          <w:sz w:val="28"/>
          <w:szCs w:val="28"/>
        </w:rPr>
        <w:t>effective</w:t>
      </w:r>
      <w:r w:rsidR="004458A6" w:rsidRPr="00472547">
        <w:rPr>
          <w:rFonts w:cstheme="minorHAnsi"/>
          <w:color w:val="000000"/>
          <w:sz w:val="28"/>
          <w:szCs w:val="28"/>
        </w:rPr>
        <w:t xml:space="preserve"> </w:t>
      </w:r>
      <w:r w:rsidR="00CA3A03" w:rsidRPr="00472547">
        <w:rPr>
          <w:rFonts w:cstheme="minorHAnsi"/>
          <w:color w:val="000000"/>
          <w:sz w:val="28"/>
          <w:szCs w:val="28"/>
        </w:rPr>
        <w:t>hand washing</w:t>
      </w:r>
      <w:r w:rsidRPr="00472547">
        <w:rPr>
          <w:rFonts w:cstheme="minorHAnsi"/>
          <w:color w:val="000000"/>
          <w:sz w:val="28"/>
          <w:szCs w:val="28"/>
        </w:rPr>
        <w:t xml:space="preserve"> regime</w:t>
      </w:r>
      <w:r w:rsidR="00CA3A03" w:rsidRPr="00472547">
        <w:rPr>
          <w:rFonts w:cstheme="minorHAnsi"/>
          <w:color w:val="000000"/>
          <w:sz w:val="28"/>
          <w:szCs w:val="28"/>
        </w:rPr>
        <w:t xml:space="preserve"> </w:t>
      </w:r>
      <w:r w:rsidR="009E5E01" w:rsidRPr="00472547">
        <w:rPr>
          <w:rFonts w:cstheme="minorHAnsi"/>
          <w:color w:val="000000"/>
          <w:sz w:val="28"/>
          <w:szCs w:val="28"/>
        </w:rPr>
        <w:t xml:space="preserve">will be in place </w:t>
      </w:r>
      <w:r w:rsidR="004458A6" w:rsidRPr="00472547">
        <w:rPr>
          <w:rFonts w:cstheme="minorHAnsi"/>
          <w:color w:val="000000"/>
          <w:sz w:val="28"/>
          <w:szCs w:val="28"/>
        </w:rPr>
        <w:t xml:space="preserve">to be carried out </w:t>
      </w:r>
      <w:r w:rsidR="007E5122" w:rsidRPr="00472547">
        <w:rPr>
          <w:rFonts w:cstheme="minorHAnsi"/>
          <w:color w:val="000000"/>
          <w:sz w:val="28"/>
          <w:szCs w:val="28"/>
        </w:rPr>
        <w:t xml:space="preserve">by food handlers </w:t>
      </w:r>
      <w:r w:rsidR="00CA3A03" w:rsidRPr="00472547">
        <w:rPr>
          <w:rFonts w:cstheme="minorHAnsi"/>
          <w:b/>
          <w:color w:val="000000"/>
          <w:sz w:val="28"/>
          <w:szCs w:val="28"/>
        </w:rPr>
        <w:t>before</w:t>
      </w:r>
      <w:r w:rsidR="00CA3A03" w:rsidRPr="00472547">
        <w:rPr>
          <w:rFonts w:cstheme="minorHAnsi"/>
          <w:color w:val="000000"/>
          <w:sz w:val="28"/>
          <w:szCs w:val="28"/>
        </w:rPr>
        <w:t xml:space="preserve"> start</w:t>
      </w:r>
      <w:r w:rsidR="00607ED0" w:rsidRPr="00472547">
        <w:rPr>
          <w:rFonts w:cstheme="minorHAnsi"/>
          <w:color w:val="000000"/>
          <w:sz w:val="28"/>
          <w:szCs w:val="28"/>
        </w:rPr>
        <w:t>ing to handle any food</w:t>
      </w:r>
      <w:r w:rsidR="004458A6" w:rsidRPr="00472547">
        <w:rPr>
          <w:rFonts w:cstheme="minorHAnsi"/>
          <w:color w:val="000000"/>
          <w:sz w:val="28"/>
          <w:szCs w:val="28"/>
        </w:rPr>
        <w:t>, after handling raw foods</w:t>
      </w:r>
      <w:r w:rsidR="00F10B8B" w:rsidRPr="00472547">
        <w:rPr>
          <w:rFonts w:cstheme="minorHAnsi"/>
          <w:color w:val="000000"/>
          <w:sz w:val="28"/>
          <w:szCs w:val="28"/>
        </w:rPr>
        <w:t xml:space="preserve"> or waste</w:t>
      </w:r>
      <w:r w:rsidR="004458A6" w:rsidRPr="00472547">
        <w:rPr>
          <w:rFonts w:cstheme="minorHAnsi"/>
          <w:color w:val="000000"/>
          <w:sz w:val="28"/>
          <w:szCs w:val="28"/>
        </w:rPr>
        <w:t>,</w:t>
      </w:r>
      <w:r w:rsidR="00B50C7E" w:rsidRPr="00472547">
        <w:rPr>
          <w:rFonts w:cstheme="minorHAnsi"/>
          <w:color w:val="000000"/>
          <w:sz w:val="28"/>
          <w:szCs w:val="28"/>
        </w:rPr>
        <w:t xml:space="preserve"> </w:t>
      </w:r>
      <w:r w:rsidR="00F10B8B" w:rsidRPr="00472547">
        <w:rPr>
          <w:rFonts w:cstheme="minorHAnsi"/>
          <w:color w:val="000000"/>
          <w:sz w:val="28"/>
          <w:szCs w:val="28"/>
        </w:rPr>
        <w:t>after using the toilet</w:t>
      </w:r>
      <w:r w:rsidR="005133BE" w:rsidRPr="00472547">
        <w:rPr>
          <w:rFonts w:cstheme="minorHAnsi"/>
          <w:color w:val="000000"/>
          <w:sz w:val="28"/>
          <w:szCs w:val="28"/>
        </w:rPr>
        <w:t>,</w:t>
      </w:r>
      <w:r w:rsidR="00F10B8B" w:rsidRPr="00472547">
        <w:rPr>
          <w:rFonts w:cstheme="minorHAnsi"/>
          <w:color w:val="000000"/>
          <w:sz w:val="28"/>
          <w:szCs w:val="28"/>
        </w:rPr>
        <w:t xml:space="preserve"> </w:t>
      </w:r>
      <w:r w:rsidR="00B50C7E" w:rsidRPr="00472547">
        <w:rPr>
          <w:rFonts w:cstheme="minorHAnsi"/>
          <w:color w:val="000000"/>
          <w:sz w:val="28"/>
          <w:szCs w:val="28"/>
        </w:rPr>
        <w:t>etc.</w:t>
      </w:r>
    </w:p>
    <w:p w14:paraId="14739E24" w14:textId="77777777" w:rsidR="0096136A" w:rsidRPr="00472547" w:rsidRDefault="0096136A" w:rsidP="0096136A">
      <w:pPr>
        <w:autoSpaceDE w:val="0"/>
        <w:autoSpaceDN w:val="0"/>
        <w:adjustRightInd w:val="0"/>
        <w:spacing w:after="0" w:line="240" w:lineRule="auto"/>
        <w:ind w:left="360"/>
        <w:rPr>
          <w:rFonts w:cstheme="minorHAnsi"/>
          <w:color w:val="000000"/>
          <w:sz w:val="28"/>
          <w:szCs w:val="28"/>
        </w:rPr>
      </w:pPr>
    </w:p>
    <w:p w14:paraId="3286939C" w14:textId="77777777" w:rsidR="00607ED0" w:rsidRPr="00472547" w:rsidRDefault="009E5E01" w:rsidP="00607ED0">
      <w:pPr>
        <w:pStyle w:val="ListParagraph"/>
        <w:numPr>
          <w:ilvl w:val="0"/>
          <w:numId w:val="1"/>
        </w:num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staff/food handlers will</w:t>
      </w:r>
      <w:r w:rsidR="00607ED0" w:rsidRPr="00472547">
        <w:rPr>
          <w:rFonts w:cstheme="minorHAnsi"/>
          <w:color w:val="000000"/>
          <w:sz w:val="28"/>
          <w:szCs w:val="28"/>
        </w:rPr>
        <w:t xml:space="preserve"> wear </w:t>
      </w:r>
      <w:r w:rsidR="00607ED0" w:rsidRPr="00472547">
        <w:rPr>
          <w:rFonts w:cstheme="minorHAnsi"/>
          <w:b/>
          <w:color w:val="000000"/>
          <w:sz w:val="28"/>
          <w:szCs w:val="28"/>
        </w:rPr>
        <w:t xml:space="preserve">clean </w:t>
      </w:r>
      <w:r w:rsidR="00607ED0" w:rsidRPr="00472547">
        <w:rPr>
          <w:rFonts w:cstheme="minorHAnsi"/>
          <w:color w:val="000000"/>
          <w:sz w:val="28"/>
          <w:szCs w:val="28"/>
        </w:rPr>
        <w:t>protective clothing (</w:t>
      </w:r>
      <w:r w:rsidR="00EA11DB" w:rsidRPr="00472547">
        <w:rPr>
          <w:rFonts w:cstheme="minorHAnsi"/>
          <w:color w:val="000000"/>
          <w:sz w:val="28"/>
          <w:szCs w:val="28"/>
        </w:rPr>
        <w:t xml:space="preserve">and </w:t>
      </w:r>
      <w:r w:rsidR="00B55F59" w:rsidRPr="00472547">
        <w:rPr>
          <w:rFonts w:cstheme="minorHAnsi"/>
          <w:color w:val="000000"/>
          <w:sz w:val="28"/>
          <w:szCs w:val="28"/>
        </w:rPr>
        <w:t xml:space="preserve">will be </w:t>
      </w:r>
      <w:r w:rsidR="00607ED0" w:rsidRPr="00472547">
        <w:rPr>
          <w:rFonts w:cstheme="minorHAnsi"/>
          <w:color w:val="000000"/>
          <w:sz w:val="28"/>
          <w:szCs w:val="28"/>
        </w:rPr>
        <w:t xml:space="preserve">changed as necessary) </w:t>
      </w:r>
      <w:r w:rsidR="00607ED0" w:rsidRPr="00472547">
        <w:rPr>
          <w:rFonts w:cstheme="minorHAnsi"/>
          <w:noProof/>
          <w:color w:val="000000"/>
          <w:sz w:val="28"/>
          <w:szCs w:val="28"/>
          <w:lang w:eastAsia="en-GB"/>
        </w:rPr>
        <w:t xml:space="preserve"> </w:t>
      </w:r>
    </w:p>
    <w:p w14:paraId="6FD99AEA" w14:textId="77777777" w:rsidR="00607ED0" w:rsidRPr="00472547" w:rsidRDefault="00607ED0" w:rsidP="00607ED0">
      <w:pPr>
        <w:autoSpaceDE w:val="0"/>
        <w:autoSpaceDN w:val="0"/>
        <w:adjustRightInd w:val="0"/>
        <w:spacing w:after="0" w:line="240" w:lineRule="auto"/>
        <w:ind w:left="360"/>
        <w:rPr>
          <w:rFonts w:cstheme="minorHAnsi"/>
          <w:color w:val="000000"/>
          <w:sz w:val="28"/>
          <w:szCs w:val="28"/>
        </w:rPr>
      </w:pPr>
    </w:p>
    <w:p w14:paraId="0A18FBA5" w14:textId="77777777" w:rsidR="00CA261F" w:rsidRPr="00472547" w:rsidRDefault="00EB2A4D" w:rsidP="00D5299A">
      <w:pPr>
        <w:pStyle w:val="ListParagraph"/>
        <w:numPr>
          <w:ilvl w:val="0"/>
          <w:numId w:val="1"/>
        </w:num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no person </w:t>
      </w:r>
      <w:r w:rsidR="007C631A" w:rsidRPr="00472547">
        <w:rPr>
          <w:rFonts w:cstheme="minorHAnsi"/>
          <w:color w:val="000000"/>
          <w:sz w:val="28"/>
          <w:szCs w:val="28"/>
        </w:rPr>
        <w:t>will</w:t>
      </w:r>
      <w:r w:rsidRPr="00472547">
        <w:rPr>
          <w:rFonts w:cstheme="minorHAnsi"/>
          <w:color w:val="000000"/>
          <w:sz w:val="28"/>
          <w:szCs w:val="28"/>
        </w:rPr>
        <w:t xml:space="preserve"> handle food</w:t>
      </w:r>
      <w:r w:rsidR="00F50587" w:rsidRPr="00472547">
        <w:rPr>
          <w:rFonts w:cstheme="minorHAnsi"/>
          <w:color w:val="000000"/>
          <w:sz w:val="28"/>
          <w:szCs w:val="28"/>
        </w:rPr>
        <w:t xml:space="preserve"> </w:t>
      </w:r>
      <w:r w:rsidR="00D82EA5" w:rsidRPr="00472547">
        <w:rPr>
          <w:rFonts w:cstheme="minorHAnsi"/>
          <w:color w:val="000000"/>
          <w:sz w:val="28"/>
          <w:szCs w:val="28"/>
        </w:rPr>
        <w:t xml:space="preserve">for </w:t>
      </w:r>
      <w:r w:rsidR="00F50587" w:rsidRPr="00472547">
        <w:rPr>
          <w:rFonts w:cstheme="minorHAnsi"/>
          <w:color w:val="000000"/>
          <w:sz w:val="28"/>
          <w:szCs w:val="28"/>
        </w:rPr>
        <w:t>or attend the event</w:t>
      </w:r>
      <w:r w:rsidR="00611DF2" w:rsidRPr="00472547">
        <w:rPr>
          <w:rFonts w:cstheme="minorHAnsi"/>
          <w:color w:val="000000"/>
          <w:sz w:val="28"/>
          <w:szCs w:val="28"/>
        </w:rPr>
        <w:t xml:space="preserve"> as a food handler</w:t>
      </w:r>
      <w:r w:rsidR="00F50587" w:rsidRPr="00472547">
        <w:rPr>
          <w:rFonts w:cstheme="minorHAnsi"/>
          <w:color w:val="000000"/>
          <w:sz w:val="28"/>
          <w:szCs w:val="28"/>
        </w:rPr>
        <w:t xml:space="preserve"> </w:t>
      </w:r>
      <w:r w:rsidRPr="00472547">
        <w:rPr>
          <w:rFonts w:cstheme="minorHAnsi"/>
          <w:color w:val="000000"/>
          <w:sz w:val="28"/>
          <w:szCs w:val="28"/>
        </w:rPr>
        <w:t xml:space="preserve">if suffering from diarrhoea </w:t>
      </w:r>
      <w:r w:rsidR="00A2084C" w:rsidRPr="00472547">
        <w:rPr>
          <w:rFonts w:cstheme="minorHAnsi"/>
          <w:color w:val="000000"/>
          <w:sz w:val="28"/>
          <w:szCs w:val="28"/>
        </w:rPr>
        <w:t xml:space="preserve">  </w:t>
      </w:r>
      <w:r w:rsidRPr="00472547">
        <w:rPr>
          <w:rFonts w:cstheme="minorHAnsi"/>
          <w:color w:val="000000"/>
          <w:sz w:val="28"/>
          <w:szCs w:val="28"/>
        </w:rPr>
        <w:t>and/or</w:t>
      </w:r>
      <w:r w:rsidR="00A2084C" w:rsidRPr="00472547">
        <w:rPr>
          <w:rFonts w:cstheme="minorHAnsi"/>
          <w:color w:val="000000"/>
          <w:sz w:val="28"/>
          <w:szCs w:val="28"/>
        </w:rPr>
        <w:t xml:space="preserve"> </w:t>
      </w:r>
      <w:r w:rsidRPr="00472547">
        <w:rPr>
          <w:rFonts w:cstheme="minorHAnsi"/>
          <w:color w:val="000000"/>
          <w:sz w:val="28"/>
          <w:szCs w:val="28"/>
        </w:rPr>
        <w:t xml:space="preserve">vomiting </w:t>
      </w:r>
      <w:r w:rsidRPr="00472547">
        <w:rPr>
          <w:rFonts w:cstheme="minorHAnsi"/>
          <w:b/>
          <w:color w:val="000000"/>
          <w:sz w:val="28"/>
          <w:szCs w:val="28"/>
          <w:u w:val="single"/>
        </w:rPr>
        <w:t>un</w:t>
      </w:r>
      <w:r w:rsidR="00D82EA5" w:rsidRPr="00472547">
        <w:rPr>
          <w:rFonts w:cstheme="minorHAnsi"/>
          <w:b/>
          <w:color w:val="000000"/>
          <w:sz w:val="28"/>
          <w:szCs w:val="28"/>
          <w:u w:val="single"/>
        </w:rPr>
        <w:t>less</w:t>
      </w:r>
      <w:r w:rsidR="00B65406" w:rsidRPr="00472547">
        <w:rPr>
          <w:rFonts w:cstheme="minorHAnsi"/>
          <w:color w:val="000000"/>
          <w:sz w:val="28"/>
          <w:szCs w:val="28"/>
          <w:u w:val="single"/>
        </w:rPr>
        <w:t xml:space="preserve"> </w:t>
      </w:r>
      <w:r w:rsidR="00B65406" w:rsidRPr="00472547">
        <w:rPr>
          <w:rFonts w:cstheme="minorHAnsi"/>
          <w:b/>
          <w:color w:val="000000"/>
          <w:sz w:val="28"/>
          <w:szCs w:val="28"/>
          <w:u w:val="single"/>
        </w:rPr>
        <w:t>at least</w:t>
      </w:r>
      <w:r w:rsidRPr="00472547">
        <w:rPr>
          <w:rFonts w:cstheme="minorHAnsi"/>
          <w:b/>
          <w:color w:val="000000"/>
          <w:sz w:val="28"/>
          <w:szCs w:val="28"/>
          <w:u w:val="single"/>
        </w:rPr>
        <w:t xml:space="preserve"> 48hrs</w:t>
      </w:r>
      <w:r w:rsidRPr="00472547">
        <w:rPr>
          <w:rFonts w:cstheme="minorHAnsi"/>
          <w:color w:val="000000"/>
          <w:sz w:val="28"/>
          <w:szCs w:val="28"/>
        </w:rPr>
        <w:t xml:space="preserve"> </w:t>
      </w:r>
      <w:r w:rsidR="00D82EA5" w:rsidRPr="00472547">
        <w:rPr>
          <w:rFonts w:cstheme="minorHAnsi"/>
          <w:color w:val="000000"/>
          <w:sz w:val="28"/>
          <w:szCs w:val="28"/>
        </w:rPr>
        <w:t xml:space="preserve">have passed </w:t>
      </w:r>
      <w:r w:rsidRPr="00472547">
        <w:rPr>
          <w:rFonts w:cstheme="minorHAnsi"/>
          <w:color w:val="000000"/>
          <w:sz w:val="28"/>
          <w:szCs w:val="28"/>
        </w:rPr>
        <w:t xml:space="preserve">after </w:t>
      </w:r>
      <w:r w:rsidRPr="00472547">
        <w:rPr>
          <w:rFonts w:cstheme="minorHAnsi"/>
          <w:b/>
          <w:color w:val="000000"/>
          <w:sz w:val="28"/>
          <w:szCs w:val="28"/>
        </w:rPr>
        <w:t>all</w:t>
      </w:r>
      <w:r w:rsidR="008F23B9" w:rsidRPr="00472547">
        <w:rPr>
          <w:rFonts w:cstheme="minorHAnsi"/>
          <w:color w:val="000000"/>
          <w:sz w:val="28"/>
          <w:szCs w:val="28"/>
        </w:rPr>
        <w:t xml:space="preserve"> their </w:t>
      </w:r>
      <w:r w:rsidRPr="00472547">
        <w:rPr>
          <w:rFonts w:cstheme="minorHAnsi"/>
          <w:color w:val="000000"/>
          <w:sz w:val="28"/>
          <w:szCs w:val="28"/>
        </w:rPr>
        <w:t xml:space="preserve">symptoms </w:t>
      </w:r>
      <w:r w:rsidR="006E46F0" w:rsidRPr="00472547">
        <w:rPr>
          <w:rFonts w:cstheme="minorHAnsi"/>
          <w:color w:val="000000"/>
          <w:sz w:val="28"/>
          <w:szCs w:val="28"/>
        </w:rPr>
        <w:t xml:space="preserve">have </w:t>
      </w:r>
      <w:r w:rsidRPr="00472547">
        <w:rPr>
          <w:rFonts w:cstheme="minorHAnsi"/>
          <w:color w:val="000000"/>
          <w:sz w:val="28"/>
          <w:szCs w:val="28"/>
        </w:rPr>
        <w:t>ceased</w:t>
      </w:r>
      <w:r w:rsidR="0009653F" w:rsidRPr="00472547">
        <w:rPr>
          <w:rFonts w:cstheme="minorHAnsi"/>
          <w:color w:val="000000"/>
          <w:sz w:val="28"/>
          <w:szCs w:val="28"/>
        </w:rPr>
        <w:t>.</w:t>
      </w:r>
    </w:p>
    <w:p w14:paraId="7B7AAD7F" w14:textId="77777777" w:rsidR="00D5299A" w:rsidRPr="00472547" w:rsidRDefault="00D5299A" w:rsidP="00D5299A">
      <w:pPr>
        <w:pStyle w:val="ListParagraph"/>
        <w:rPr>
          <w:rFonts w:cstheme="minorHAnsi"/>
          <w:color w:val="000000"/>
          <w:sz w:val="28"/>
          <w:szCs w:val="28"/>
        </w:rPr>
      </w:pPr>
    </w:p>
    <w:p w14:paraId="2C5EE90F" w14:textId="77777777" w:rsidR="005007F6" w:rsidRPr="00472547" w:rsidRDefault="0052473F" w:rsidP="00A340AC">
      <w:pPr>
        <w:autoSpaceDE w:val="0"/>
        <w:autoSpaceDN w:val="0"/>
        <w:adjustRightInd w:val="0"/>
        <w:spacing w:after="0" w:line="240" w:lineRule="auto"/>
        <w:rPr>
          <w:rFonts w:cstheme="minorHAnsi"/>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42208" behindDoc="0" locked="0" layoutInCell="1" allowOverlap="1" wp14:anchorId="2C7E16C0" wp14:editId="7C3B9DBC">
                <wp:simplePos x="0" y="0"/>
                <wp:positionH relativeFrom="margin">
                  <wp:posOffset>6449060</wp:posOffset>
                </wp:positionH>
                <wp:positionV relativeFrom="paragraph">
                  <wp:posOffset>60960</wp:posOffset>
                </wp:positionV>
                <wp:extent cx="285750" cy="2762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txbx>
                        <w:txbxContent>
                          <w:p w14:paraId="7B1B7DD8" w14:textId="77777777" w:rsidR="00B22569" w:rsidRDefault="00B22569" w:rsidP="00B22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E16C0" id="_x0000_s1039" type="#_x0000_t202" style="position:absolute;margin-left:507.8pt;margin-top:4.8pt;width:22.5pt;height:21.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">
                <v:textbox>
                  <w:txbxContent>
                    <w:p w14:paraId="7B1B7DD8" w14:textId="77777777" w:rsidR="00B22569" w:rsidRDefault="00B22569" w:rsidP="00B22569"/>
                  </w:txbxContent>
                </v:textbox>
                <w10:wrap type="square" anchorx="margin"/>
              </v:shape>
            </w:pict>
          </mc:Fallback>
        </mc:AlternateContent>
      </w:r>
      <w:r w:rsidR="005007F6" w:rsidRPr="00472547">
        <w:rPr>
          <w:rFonts w:cstheme="minorHAnsi"/>
          <w:color w:val="000000"/>
          <w:sz w:val="28"/>
          <w:szCs w:val="28"/>
        </w:rPr>
        <w:t xml:space="preserve">12. </w:t>
      </w:r>
      <w:r w:rsidR="00D5299A" w:rsidRPr="00472547">
        <w:rPr>
          <w:rFonts w:cstheme="minorHAnsi"/>
          <w:color w:val="000000"/>
          <w:sz w:val="28"/>
          <w:szCs w:val="28"/>
        </w:rPr>
        <w:t>A</w:t>
      </w:r>
      <w:r w:rsidR="005007F6" w:rsidRPr="00472547">
        <w:rPr>
          <w:rFonts w:cstheme="minorHAnsi"/>
          <w:color w:val="000000"/>
          <w:sz w:val="28"/>
          <w:szCs w:val="28"/>
        </w:rPr>
        <w:t xml:space="preserve"> Food Safety Management System for example </w:t>
      </w:r>
      <w:proofErr w:type="spellStart"/>
      <w:r w:rsidR="005007F6" w:rsidRPr="00472547">
        <w:rPr>
          <w:rFonts w:cstheme="minorHAnsi"/>
          <w:color w:val="000000"/>
          <w:sz w:val="28"/>
          <w:szCs w:val="28"/>
        </w:rPr>
        <w:t>CookSafe</w:t>
      </w:r>
      <w:proofErr w:type="spellEnd"/>
      <w:r w:rsidR="00D5299A" w:rsidRPr="00472547">
        <w:rPr>
          <w:rFonts w:cstheme="minorHAnsi"/>
          <w:color w:val="000000"/>
          <w:sz w:val="28"/>
          <w:szCs w:val="28"/>
        </w:rPr>
        <w:t xml:space="preserve"> or</w:t>
      </w:r>
      <w:r w:rsidR="005007F6" w:rsidRPr="00472547">
        <w:rPr>
          <w:rFonts w:cstheme="minorHAnsi"/>
          <w:color w:val="000000"/>
          <w:sz w:val="28"/>
          <w:szCs w:val="28"/>
        </w:rPr>
        <w:t xml:space="preserve"> </w:t>
      </w:r>
      <w:r w:rsidR="00D5299A" w:rsidRPr="00472547">
        <w:rPr>
          <w:rFonts w:cstheme="minorHAnsi"/>
          <w:color w:val="000000"/>
          <w:sz w:val="28"/>
          <w:szCs w:val="28"/>
        </w:rPr>
        <w:t xml:space="preserve">an </w:t>
      </w:r>
      <w:r w:rsidR="005007F6" w:rsidRPr="00472547">
        <w:rPr>
          <w:rFonts w:cstheme="minorHAnsi"/>
          <w:color w:val="000000"/>
          <w:sz w:val="28"/>
          <w:szCs w:val="28"/>
        </w:rPr>
        <w:t>in-house equivalent, etc. i.e. your documented food safety procedures</w:t>
      </w:r>
      <w:proofErr w:type="gramStart"/>
      <w:r w:rsidR="00D5299A" w:rsidRPr="00472547">
        <w:rPr>
          <w:rFonts w:cstheme="minorHAnsi"/>
          <w:color w:val="000000"/>
          <w:sz w:val="28"/>
          <w:szCs w:val="28"/>
        </w:rPr>
        <w:t>/</w:t>
      </w:r>
      <w:r w:rsidR="005007F6" w:rsidRPr="00472547">
        <w:rPr>
          <w:rFonts w:cstheme="minorHAnsi"/>
          <w:color w:val="000000"/>
          <w:sz w:val="28"/>
          <w:szCs w:val="28"/>
        </w:rPr>
        <w:t>‘</w:t>
      </w:r>
      <w:proofErr w:type="gramEnd"/>
      <w:r w:rsidR="005007F6" w:rsidRPr="00472547">
        <w:rPr>
          <w:rFonts w:cstheme="minorHAnsi"/>
          <w:color w:val="000000"/>
          <w:sz w:val="28"/>
          <w:szCs w:val="28"/>
        </w:rPr>
        <w:t>House-Rules’</w:t>
      </w:r>
      <w:r w:rsidR="005007F6" w:rsidRPr="00472547">
        <w:rPr>
          <w:rFonts w:cstheme="minorHAnsi"/>
          <w:b/>
          <w:color w:val="000000"/>
          <w:sz w:val="28"/>
          <w:szCs w:val="28"/>
        </w:rPr>
        <w:t xml:space="preserve"> </w:t>
      </w:r>
      <w:r w:rsidR="005007F6" w:rsidRPr="00472547">
        <w:rPr>
          <w:rFonts w:cstheme="minorHAnsi"/>
          <w:b/>
          <w:color w:val="000000"/>
          <w:sz w:val="28"/>
          <w:szCs w:val="28"/>
          <w:u w:val="single"/>
        </w:rPr>
        <w:t>relevant</w:t>
      </w:r>
      <w:r w:rsidR="005007F6" w:rsidRPr="00472547">
        <w:rPr>
          <w:rFonts w:cstheme="minorHAnsi"/>
          <w:color w:val="000000"/>
          <w:sz w:val="28"/>
          <w:szCs w:val="28"/>
          <w:u w:val="single"/>
        </w:rPr>
        <w:t xml:space="preserve"> </w:t>
      </w:r>
      <w:r w:rsidR="005007F6" w:rsidRPr="00472547">
        <w:rPr>
          <w:rFonts w:cstheme="minorHAnsi"/>
          <w:b/>
          <w:color w:val="000000"/>
          <w:sz w:val="28"/>
          <w:szCs w:val="28"/>
          <w:u w:val="single"/>
        </w:rPr>
        <w:t>to your outdoor/event catering operation</w:t>
      </w:r>
      <w:r w:rsidR="005007F6" w:rsidRPr="00472547">
        <w:rPr>
          <w:rFonts w:cstheme="minorHAnsi"/>
          <w:color w:val="000000"/>
          <w:sz w:val="28"/>
          <w:szCs w:val="28"/>
        </w:rPr>
        <w:t xml:space="preserve"> </w:t>
      </w:r>
      <w:r w:rsidR="00B55F59" w:rsidRPr="00472547">
        <w:rPr>
          <w:rFonts w:cstheme="minorHAnsi"/>
          <w:color w:val="000000"/>
          <w:sz w:val="28"/>
          <w:szCs w:val="28"/>
        </w:rPr>
        <w:t>will</w:t>
      </w:r>
      <w:r w:rsidR="005007F6" w:rsidRPr="00472547">
        <w:rPr>
          <w:rFonts w:cstheme="minorHAnsi"/>
          <w:color w:val="000000"/>
          <w:sz w:val="28"/>
          <w:szCs w:val="28"/>
        </w:rPr>
        <w:t xml:space="preserve"> be provided and </w:t>
      </w:r>
      <w:r w:rsidR="00D5299A" w:rsidRPr="00472547">
        <w:rPr>
          <w:rFonts w:cstheme="minorHAnsi"/>
          <w:color w:val="000000"/>
          <w:sz w:val="28"/>
          <w:szCs w:val="28"/>
        </w:rPr>
        <w:t xml:space="preserve">will </w:t>
      </w:r>
      <w:r w:rsidR="001865B6" w:rsidRPr="00472547">
        <w:rPr>
          <w:rFonts w:cstheme="minorHAnsi"/>
          <w:color w:val="000000"/>
          <w:sz w:val="28"/>
          <w:szCs w:val="28"/>
        </w:rPr>
        <w:t xml:space="preserve">be </w:t>
      </w:r>
      <w:r w:rsidR="005007F6" w:rsidRPr="00472547">
        <w:rPr>
          <w:rFonts w:cstheme="minorHAnsi"/>
          <w:color w:val="000000"/>
          <w:sz w:val="28"/>
          <w:szCs w:val="28"/>
        </w:rPr>
        <w:t>available.</w:t>
      </w:r>
    </w:p>
    <w:p w14:paraId="501FAB1B" w14:textId="77777777" w:rsidR="00C2551A" w:rsidRPr="00472547" w:rsidRDefault="00C2551A" w:rsidP="00A340AC">
      <w:pPr>
        <w:autoSpaceDE w:val="0"/>
        <w:autoSpaceDN w:val="0"/>
        <w:adjustRightInd w:val="0"/>
        <w:spacing w:after="0" w:line="240" w:lineRule="auto"/>
        <w:rPr>
          <w:rFonts w:cstheme="minorHAnsi"/>
          <w:color w:val="000000"/>
          <w:sz w:val="28"/>
          <w:szCs w:val="28"/>
        </w:rPr>
      </w:pPr>
    </w:p>
    <w:p w14:paraId="69F40FA9" w14:textId="77777777" w:rsidR="009B7067" w:rsidRPr="00472547" w:rsidRDefault="00DC014D" w:rsidP="009B7067">
      <w:pPr>
        <w:autoSpaceDE w:val="0"/>
        <w:autoSpaceDN w:val="0"/>
        <w:adjustRightInd w:val="0"/>
        <w:spacing w:after="0" w:line="240" w:lineRule="auto"/>
        <w:rPr>
          <w:rFonts w:cstheme="minorHAnsi"/>
          <w:b/>
          <w:bCs/>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00224" behindDoc="0" locked="0" layoutInCell="1" allowOverlap="1" wp14:anchorId="161F3B46" wp14:editId="47319737">
                <wp:simplePos x="0" y="0"/>
                <wp:positionH relativeFrom="rightMargin">
                  <wp:posOffset>-66675</wp:posOffset>
                </wp:positionH>
                <wp:positionV relativeFrom="paragraph">
                  <wp:posOffset>5715</wp:posOffset>
                </wp:positionV>
                <wp:extent cx="304800" cy="2762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6B62FB06"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F3B46" id="_x0000_s1040" type="#_x0000_t202" style="position:absolute;margin-left:-5.25pt;margin-top:.45pt;width:24pt;height:21.75pt;z-index:2517002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">
                <v:textbox>
                  <w:txbxContent>
                    <w:p w14:paraId="6B62FB06" w14:textId="77777777" w:rsidR="00D87DF3" w:rsidRDefault="00D87DF3" w:rsidP="002F690B"/>
                  </w:txbxContent>
                </v:textbox>
                <w10:wrap type="square" anchorx="margin"/>
              </v:shape>
            </w:pict>
          </mc:Fallback>
        </mc:AlternateContent>
      </w:r>
      <w:r w:rsidR="00BA1DCF" w:rsidRPr="00472547">
        <w:rPr>
          <w:rFonts w:cstheme="minorHAnsi"/>
          <w:color w:val="000000"/>
          <w:sz w:val="28"/>
          <w:szCs w:val="28"/>
        </w:rPr>
        <w:t>1</w:t>
      </w:r>
      <w:r w:rsidR="00C00089" w:rsidRPr="00472547">
        <w:rPr>
          <w:rFonts w:cstheme="minorHAnsi"/>
          <w:color w:val="000000"/>
          <w:sz w:val="28"/>
          <w:szCs w:val="28"/>
        </w:rPr>
        <w:t>3</w:t>
      </w:r>
      <w:r w:rsidR="00BA1DCF" w:rsidRPr="00472547">
        <w:rPr>
          <w:rFonts w:cstheme="minorHAnsi"/>
          <w:color w:val="000000"/>
          <w:sz w:val="28"/>
          <w:szCs w:val="28"/>
        </w:rPr>
        <w:t xml:space="preserve">. </w:t>
      </w:r>
      <w:r w:rsidR="00A340AC" w:rsidRPr="00472547">
        <w:rPr>
          <w:rFonts w:cstheme="minorHAnsi"/>
          <w:color w:val="000000"/>
          <w:sz w:val="28"/>
          <w:szCs w:val="28"/>
        </w:rPr>
        <w:t xml:space="preserve">Procedures will be in place to eliminate </w:t>
      </w:r>
      <w:r w:rsidR="00B55F59" w:rsidRPr="00472547">
        <w:rPr>
          <w:rFonts w:cstheme="minorHAnsi"/>
          <w:color w:val="000000"/>
          <w:sz w:val="28"/>
          <w:szCs w:val="28"/>
        </w:rPr>
        <w:t>any</w:t>
      </w:r>
      <w:r w:rsidR="00A340AC" w:rsidRPr="00472547">
        <w:rPr>
          <w:rFonts w:cstheme="minorHAnsi"/>
          <w:color w:val="000000"/>
          <w:sz w:val="28"/>
          <w:szCs w:val="28"/>
        </w:rPr>
        <w:t xml:space="preserve"> risk of cross contamination </w:t>
      </w:r>
      <w:r w:rsidR="000846EE" w:rsidRPr="00472547">
        <w:rPr>
          <w:rFonts w:cstheme="minorHAnsi"/>
          <w:color w:val="000000"/>
          <w:sz w:val="28"/>
          <w:szCs w:val="28"/>
        </w:rPr>
        <w:t>at</w:t>
      </w:r>
      <w:r w:rsidR="00A340AC" w:rsidRPr="00472547">
        <w:rPr>
          <w:rFonts w:cstheme="minorHAnsi"/>
          <w:color w:val="000000"/>
          <w:sz w:val="28"/>
          <w:szCs w:val="28"/>
        </w:rPr>
        <w:t xml:space="preserve"> all</w:t>
      </w:r>
      <w:r w:rsidR="00B65406" w:rsidRPr="00472547">
        <w:rPr>
          <w:rFonts w:cstheme="minorHAnsi"/>
          <w:color w:val="000000"/>
          <w:sz w:val="28"/>
          <w:szCs w:val="28"/>
        </w:rPr>
        <w:t xml:space="preserve"> </w:t>
      </w:r>
      <w:r w:rsidR="00676FFF" w:rsidRPr="00472547">
        <w:rPr>
          <w:rFonts w:cstheme="minorHAnsi"/>
          <w:color w:val="000000"/>
          <w:sz w:val="28"/>
          <w:szCs w:val="28"/>
        </w:rPr>
        <w:t xml:space="preserve">stages including </w:t>
      </w:r>
      <w:r w:rsidR="00364202" w:rsidRPr="00472547">
        <w:rPr>
          <w:rFonts w:cstheme="minorHAnsi"/>
          <w:color w:val="000000"/>
          <w:sz w:val="28"/>
          <w:szCs w:val="28"/>
        </w:rPr>
        <w:t xml:space="preserve">transport, </w:t>
      </w:r>
      <w:r w:rsidR="00287C0D" w:rsidRPr="00472547">
        <w:rPr>
          <w:rFonts w:cstheme="minorHAnsi"/>
          <w:color w:val="000000"/>
          <w:sz w:val="28"/>
          <w:szCs w:val="28"/>
        </w:rPr>
        <w:t>storage,</w:t>
      </w:r>
      <w:r w:rsidR="00B55F59" w:rsidRPr="00472547">
        <w:rPr>
          <w:rFonts w:cstheme="minorHAnsi"/>
          <w:color w:val="000000"/>
          <w:sz w:val="28"/>
          <w:szCs w:val="28"/>
        </w:rPr>
        <w:t xml:space="preserve"> </w:t>
      </w:r>
      <w:r w:rsidR="00287C0D" w:rsidRPr="00472547">
        <w:rPr>
          <w:rFonts w:cstheme="minorHAnsi"/>
          <w:color w:val="000000"/>
          <w:sz w:val="28"/>
          <w:szCs w:val="28"/>
        </w:rPr>
        <w:t>preparation</w:t>
      </w:r>
      <w:r w:rsidR="00676FFF" w:rsidRPr="00472547">
        <w:rPr>
          <w:rFonts w:cstheme="minorHAnsi"/>
          <w:color w:val="000000"/>
          <w:sz w:val="28"/>
          <w:szCs w:val="28"/>
        </w:rPr>
        <w:t>,</w:t>
      </w:r>
      <w:r w:rsidR="00287C0D" w:rsidRPr="00472547">
        <w:rPr>
          <w:rFonts w:cstheme="minorHAnsi"/>
          <w:color w:val="000000"/>
          <w:sz w:val="28"/>
          <w:szCs w:val="28"/>
        </w:rPr>
        <w:t xml:space="preserve"> </w:t>
      </w:r>
      <w:r w:rsidR="00A340AC" w:rsidRPr="00472547">
        <w:rPr>
          <w:rFonts w:cstheme="minorHAnsi"/>
          <w:color w:val="000000"/>
          <w:sz w:val="28"/>
          <w:szCs w:val="28"/>
        </w:rPr>
        <w:t>handling</w:t>
      </w:r>
      <w:r w:rsidR="00676FFF" w:rsidRPr="00472547">
        <w:rPr>
          <w:rFonts w:cstheme="minorHAnsi"/>
          <w:color w:val="000000"/>
          <w:sz w:val="28"/>
          <w:szCs w:val="28"/>
        </w:rPr>
        <w:t>, display and service etc.</w:t>
      </w:r>
      <w:r w:rsidR="00287C0D" w:rsidRPr="00472547">
        <w:rPr>
          <w:rFonts w:cstheme="minorHAnsi"/>
          <w:color w:val="000000"/>
          <w:sz w:val="28"/>
          <w:szCs w:val="28"/>
        </w:rPr>
        <w:t xml:space="preserve"> </w:t>
      </w:r>
      <w:r w:rsidR="00676FFF" w:rsidRPr="00472547">
        <w:rPr>
          <w:rFonts w:cstheme="minorHAnsi"/>
          <w:color w:val="000000"/>
          <w:sz w:val="28"/>
          <w:szCs w:val="28"/>
        </w:rPr>
        <w:t>of the food</w:t>
      </w:r>
      <w:r w:rsidR="00611DF2" w:rsidRPr="00472547">
        <w:rPr>
          <w:rFonts w:cstheme="minorHAnsi"/>
          <w:color w:val="000000"/>
          <w:sz w:val="28"/>
          <w:szCs w:val="28"/>
        </w:rPr>
        <w:t>.</w:t>
      </w:r>
      <w:r w:rsidR="009B7067" w:rsidRPr="00472547">
        <w:rPr>
          <w:rFonts w:cstheme="minorHAnsi"/>
          <w:b/>
          <w:bCs/>
          <w:color w:val="000000"/>
          <w:sz w:val="28"/>
          <w:szCs w:val="28"/>
        </w:rPr>
        <w:t xml:space="preserve">                                                                                                                              </w:t>
      </w:r>
    </w:p>
    <w:p w14:paraId="5309B2F7" w14:textId="77777777" w:rsidR="009B7067" w:rsidRPr="00472547" w:rsidRDefault="009B7067" w:rsidP="009B7067">
      <w:pPr>
        <w:autoSpaceDE w:val="0"/>
        <w:autoSpaceDN w:val="0"/>
        <w:adjustRightInd w:val="0"/>
        <w:spacing w:after="0" w:line="240" w:lineRule="auto"/>
        <w:rPr>
          <w:rFonts w:cstheme="minorHAnsi"/>
          <w:b/>
          <w:bCs/>
          <w:color w:val="000000"/>
          <w:sz w:val="28"/>
          <w:szCs w:val="28"/>
        </w:rPr>
      </w:pPr>
      <w:r w:rsidRPr="00472547">
        <w:rPr>
          <w:rFonts w:cstheme="minorHAnsi"/>
          <w:color w:val="000000"/>
          <w:sz w:val="28"/>
          <w:szCs w:val="28"/>
        </w:rPr>
        <w:t xml:space="preserve">                                                                                                                                                                                                   </w:t>
      </w:r>
      <w:r w:rsidRPr="00472547">
        <w:rPr>
          <w:rFonts w:cstheme="minorHAnsi"/>
          <w:b/>
          <w:bCs/>
          <w:color w:val="000000"/>
          <w:sz w:val="28"/>
          <w:szCs w:val="28"/>
        </w:rPr>
        <w:t xml:space="preserve">                                                                                                                                                                                                                                         </w:t>
      </w:r>
      <w:r w:rsidR="009B583D" w:rsidRPr="00472547">
        <w:rPr>
          <w:rFonts w:cstheme="minorHAnsi"/>
          <w:b/>
          <w:bCs/>
          <w:color w:val="000000"/>
          <w:sz w:val="28"/>
          <w:szCs w:val="28"/>
        </w:rPr>
        <w:t xml:space="preserve">                                                                                                                                       </w:t>
      </w:r>
    </w:p>
    <w:p w14:paraId="36238F23" w14:textId="77777777" w:rsidR="00A340AC" w:rsidRPr="00472547" w:rsidRDefault="00DC014D"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02272" behindDoc="0" locked="0" layoutInCell="1" allowOverlap="1" wp14:anchorId="5482E7F4" wp14:editId="3D0966B7">
                <wp:simplePos x="0" y="0"/>
                <wp:positionH relativeFrom="rightMargin">
                  <wp:posOffset>-76200</wp:posOffset>
                </wp:positionH>
                <wp:positionV relativeFrom="paragraph">
                  <wp:posOffset>113665</wp:posOffset>
                </wp:positionV>
                <wp:extent cx="304800" cy="2762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27F346B1"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2E7F4" id="_x0000_s1041" type="#_x0000_t202" style="position:absolute;margin-left:-6pt;margin-top:8.95pt;width:24pt;height:21.75pt;z-index:2517022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">
                <v:textbox>
                  <w:txbxContent>
                    <w:p w14:paraId="27F346B1" w14:textId="77777777" w:rsidR="00D87DF3" w:rsidRDefault="00D87DF3" w:rsidP="002F690B"/>
                  </w:txbxContent>
                </v:textbox>
                <w10:wrap type="square" anchorx="margin"/>
              </v:shape>
            </w:pict>
          </mc:Fallback>
        </mc:AlternateContent>
      </w:r>
      <w:r w:rsidR="00BA1DCF" w:rsidRPr="00472547">
        <w:rPr>
          <w:rFonts w:cstheme="minorHAnsi"/>
          <w:color w:val="000000"/>
          <w:sz w:val="28"/>
          <w:szCs w:val="28"/>
        </w:rPr>
        <w:t>1</w:t>
      </w:r>
      <w:r w:rsidR="00C00089" w:rsidRPr="00472547">
        <w:rPr>
          <w:rFonts w:cstheme="minorHAnsi"/>
          <w:color w:val="000000"/>
          <w:sz w:val="28"/>
          <w:szCs w:val="28"/>
        </w:rPr>
        <w:t>4</w:t>
      </w:r>
      <w:r w:rsidR="00BA1DCF" w:rsidRPr="00472547">
        <w:rPr>
          <w:rFonts w:cstheme="minorHAnsi"/>
          <w:color w:val="000000"/>
          <w:sz w:val="28"/>
          <w:szCs w:val="28"/>
        </w:rPr>
        <w:t xml:space="preserve">. </w:t>
      </w:r>
      <w:r w:rsidR="00A340AC" w:rsidRPr="00472547">
        <w:rPr>
          <w:rFonts w:cstheme="minorHAnsi"/>
          <w:color w:val="000000"/>
          <w:sz w:val="28"/>
          <w:szCs w:val="28"/>
        </w:rPr>
        <w:t xml:space="preserve">Separate dedicated </w:t>
      </w:r>
      <w:r w:rsidR="00E36DEB" w:rsidRPr="00472547">
        <w:rPr>
          <w:rFonts w:cstheme="minorHAnsi"/>
          <w:color w:val="000000"/>
          <w:sz w:val="28"/>
          <w:szCs w:val="28"/>
        </w:rPr>
        <w:t xml:space="preserve">colour coded </w:t>
      </w:r>
      <w:r w:rsidR="00A340AC" w:rsidRPr="00472547">
        <w:rPr>
          <w:rFonts w:cstheme="minorHAnsi"/>
          <w:color w:val="000000"/>
          <w:sz w:val="28"/>
          <w:szCs w:val="28"/>
        </w:rPr>
        <w:t xml:space="preserve">chopping boards, </w:t>
      </w:r>
      <w:r w:rsidR="005209B9" w:rsidRPr="00472547">
        <w:rPr>
          <w:rFonts w:cstheme="minorHAnsi"/>
          <w:color w:val="000000"/>
          <w:sz w:val="28"/>
          <w:szCs w:val="28"/>
        </w:rPr>
        <w:t xml:space="preserve">equipment </w:t>
      </w:r>
      <w:r w:rsidR="00A340AC" w:rsidRPr="00472547">
        <w:rPr>
          <w:rFonts w:cstheme="minorHAnsi"/>
          <w:color w:val="000000"/>
          <w:sz w:val="28"/>
          <w:szCs w:val="28"/>
        </w:rPr>
        <w:t>(</w:t>
      </w:r>
      <w:r w:rsidR="00A340AC" w:rsidRPr="00472547">
        <w:rPr>
          <w:rFonts w:cstheme="minorHAnsi"/>
          <w:i/>
          <w:iCs/>
          <w:color w:val="000000"/>
          <w:sz w:val="28"/>
          <w:szCs w:val="28"/>
        </w:rPr>
        <w:t>incl</w:t>
      </w:r>
      <w:r w:rsidR="0005003D" w:rsidRPr="00472547">
        <w:rPr>
          <w:rFonts w:cstheme="minorHAnsi"/>
          <w:i/>
          <w:iCs/>
          <w:color w:val="000000"/>
          <w:sz w:val="28"/>
          <w:szCs w:val="28"/>
        </w:rPr>
        <w:t>.</w:t>
      </w:r>
      <w:r w:rsidR="00A340AC" w:rsidRPr="00472547">
        <w:rPr>
          <w:rFonts w:cstheme="minorHAnsi"/>
          <w:i/>
          <w:iCs/>
          <w:color w:val="000000"/>
          <w:sz w:val="28"/>
          <w:szCs w:val="28"/>
        </w:rPr>
        <w:t xml:space="preserve"> </w:t>
      </w:r>
      <w:r w:rsidR="007C631A" w:rsidRPr="00472547">
        <w:rPr>
          <w:rFonts w:cstheme="minorHAnsi"/>
          <w:i/>
          <w:iCs/>
          <w:color w:val="000000"/>
          <w:sz w:val="28"/>
          <w:szCs w:val="28"/>
        </w:rPr>
        <w:t xml:space="preserve">food </w:t>
      </w:r>
      <w:r w:rsidR="00A340AC" w:rsidRPr="00472547">
        <w:rPr>
          <w:rFonts w:cstheme="minorHAnsi"/>
          <w:i/>
          <w:iCs/>
          <w:color w:val="000000"/>
          <w:sz w:val="28"/>
          <w:szCs w:val="28"/>
        </w:rPr>
        <w:t>storage containers</w:t>
      </w:r>
      <w:r w:rsidR="00A340AC" w:rsidRPr="00472547">
        <w:rPr>
          <w:rFonts w:cstheme="minorHAnsi"/>
          <w:color w:val="000000"/>
          <w:sz w:val="28"/>
          <w:szCs w:val="28"/>
        </w:rPr>
        <w:t>) and</w:t>
      </w:r>
      <w:r w:rsidR="00E36DEB" w:rsidRPr="00472547">
        <w:rPr>
          <w:rFonts w:cstheme="minorHAnsi"/>
          <w:color w:val="000000"/>
          <w:sz w:val="28"/>
          <w:szCs w:val="28"/>
        </w:rPr>
        <w:t xml:space="preserve"> </w:t>
      </w:r>
      <w:r w:rsidR="00A340AC" w:rsidRPr="00472547">
        <w:rPr>
          <w:rFonts w:cstheme="minorHAnsi"/>
          <w:color w:val="000000"/>
          <w:sz w:val="28"/>
          <w:szCs w:val="28"/>
        </w:rPr>
        <w:t xml:space="preserve">utensils will be used </w:t>
      </w:r>
      <w:proofErr w:type="gramStart"/>
      <w:r w:rsidR="00B22569" w:rsidRPr="00472547">
        <w:rPr>
          <w:rFonts w:cstheme="minorHAnsi"/>
          <w:b/>
          <w:color w:val="000000"/>
          <w:sz w:val="28"/>
          <w:szCs w:val="28"/>
        </w:rPr>
        <w:t>in particular</w:t>
      </w:r>
      <w:r w:rsidR="00B22569" w:rsidRPr="00472547">
        <w:rPr>
          <w:rFonts w:cstheme="minorHAnsi"/>
          <w:color w:val="000000"/>
          <w:sz w:val="28"/>
          <w:szCs w:val="28"/>
        </w:rPr>
        <w:t xml:space="preserve"> </w:t>
      </w:r>
      <w:r w:rsidR="0067426A" w:rsidRPr="00472547">
        <w:rPr>
          <w:rFonts w:cstheme="minorHAnsi"/>
          <w:color w:val="000000"/>
          <w:sz w:val="28"/>
          <w:szCs w:val="28"/>
        </w:rPr>
        <w:t>to</w:t>
      </w:r>
      <w:proofErr w:type="gramEnd"/>
      <w:r w:rsidR="0067426A" w:rsidRPr="00472547">
        <w:rPr>
          <w:rFonts w:cstheme="minorHAnsi"/>
          <w:color w:val="000000"/>
          <w:sz w:val="28"/>
          <w:szCs w:val="28"/>
        </w:rPr>
        <w:t xml:space="preserve"> separate</w:t>
      </w:r>
      <w:r w:rsidR="00A340AC" w:rsidRPr="00472547">
        <w:rPr>
          <w:rFonts w:cstheme="minorHAnsi"/>
          <w:color w:val="000000"/>
          <w:sz w:val="28"/>
          <w:szCs w:val="28"/>
        </w:rPr>
        <w:t xml:space="preserve"> </w:t>
      </w:r>
      <w:r w:rsidR="00E36DEB" w:rsidRPr="00472547">
        <w:rPr>
          <w:rFonts w:cstheme="minorHAnsi"/>
          <w:color w:val="000000"/>
          <w:sz w:val="28"/>
          <w:szCs w:val="28"/>
        </w:rPr>
        <w:t>raw and cooked/</w:t>
      </w:r>
      <w:r w:rsidR="00A340AC" w:rsidRPr="00472547">
        <w:rPr>
          <w:rFonts w:cstheme="minorHAnsi"/>
          <w:color w:val="000000"/>
          <w:sz w:val="28"/>
          <w:szCs w:val="28"/>
        </w:rPr>
        <w:t>ready-to-eat foods. These will be easily identifiable, e.g</w:t>
      </w:r>
      <w:r w:rsidR="0005003D" w:rsidRPr="00472547">
        <w:rPr>
          <w:rFonts w:cstheme="minorHAnsi"/>
          <w:color w:val="000000"/>
          <w:sz w:val="28"/>
          <w:szCs w:val="28"/>
        </w:rPr>
        <w:t>.</w:t>
      </w:r>
      <w:r w:rsidR="00E36DEB" w:rsidRPr="00472547">
        <w:rPr>
          <w:rFonts w:cstheme="minorHAnsi"/>
          <w:color w:val="000000"/>
          <w:sz w:val="28"/>
          <w:szCs w:val="28"/>
        </w:rPr>
        <w:t xml:space="preserve"> </w:t>
      </w:r>
      <w:r w:rsidR="00A340AC" w:rsidRPr="00472547">
        <w:rPr>
          <w:rFonts w:cstheme="minorHAnsi"/>
          <w:color w:val="000000"/>
          <w:sz w:val="28"/>
          <w:szCs w:val="28"/>
        </w:rPr>
        <w:t xml:space="preserve">colour coded or </w:t>
      </w:r>
      <w:r w:rsidR="00C06E06" w:rsidRPr="00472547">
        <w:rPr>
          <w:rFonts w:cstheme="minorHAnsi"/>
          <w:color w:val="000000"/>
          <w:sz w:val="28"/>
          <w:szCs w:val="28"/>
        </w:rPr>
        <w:t xml:space="preserve">for example </w:t>
      </w:r>
      <w:r w:rsidR="00E36DEB" w:rsidRPr="00472547">
        <w:rPr>
          <w:rFonts w:cstheme="minorHAnsi"/>
          <w:color w:val="000000"/>
          <w:sz w:val="28"/>
          <w:szCs w:val="28"/>
        </w:rPr>
        <w:t xml:space="preserve">the containers </w:t>
      </w:r>
      <w:r w:rsidR="00A340AC" w:rsidRPr="00472547">
        <w:rPr>
          <w:rFonts w:cstheme="minorHAnsi"/>
          <w:color w:val="000000"/>
          <w:sz w:val="28"/>
          <w:szCs w:val="28"/>
        </w:rPr>
        <w:t>suitably marked.</w:t>
      </w:r>
    </w:p>
    <w:p w14:paraId="0D3710A7" w14:textId="77777777" w:rsidR="00B46DD6" w:rsidRPr="00472547" w:rsidRDefault="00B46DD6" w:rsidP="00A340AC">
      <w:pPr>
        <w:autoSpaceDE w:val="0"/>
        <w:autoSpaceDN w:val="0"/>
        <w:adjustRightInd w:val="0"/>
        <w:spacing w:after="0" w:line="240" w:lineRule="auto"/>
        <w:rPr>
          <w:rFonts w:cstheme="minorHAnsi"/>
          <w:color w:val="000000"/>
          <w:sz w:val="28"/>
          <w:szCs w:val="28"/>
        </w:rPr>
      </w:pPr>
    </w:p>
    <w:p w14:paraId="14868F77" w14:textId="77777777" w:rsidR="00B46DD6" w:rsidRPr="00472547" w:rsidRDefault="00B46DD6"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58592" behindDoc="0" locked="0" layoutInCell="1" allowOverlap="1" wp14:anchorId="2CB6439D" wp14:editId="674C9C4C">
                <wp:simplePos x="0" y="0"/>
                <wp:positionH relativeFrom="margin">
                  <wp:posOffset>6486525</wp:posOffset>
                </wp:positionH>
                <wp:positionV relativeFrom="paragraph">
                  <wp:posOffset>116205</wp:posOffset>
                </wp:positionV>
                <wp:extent cx="304800" cy="27622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02B7B39C" w14:textId="77777777" w:rsidR="00B46DD6" w:rsidRDefault="00B46DD6" w:rsidP="00B46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439D" id="_x0000_s1042" type="#_x0000_t202" style="position:absolute;margin-left:510.75pt;margin-top:9.15pt;width:24pt;height:21.7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">
                <v:textbox>
                  <w:txbxContent>
                    <w:p w14:paraId="02B7B39C" w14:textId="77777777" w:rsidR="00B46DD6" w:rsidRDefault="00B46DD6" w:rsidP="00B46DD6"/>
                  </w:txbxContent>
                </v:textbox>
                <w10:wrap type="square" anchorx="margin"/>
              </v:shape>
            </w:pict>
          </mc:Fallback>
        </mc:AlternateContent>
      </w:r>
      <w:r w:rsidRPr="00472547">
        <w:rPr>
          <w:rFonts w:cstheme="minorHAnsi"/>
          <w:color w:val="000000"/>
          <w:sz w:val="28"/>
          <w:szCs w:val="28"/>
        </w:rPr>
        <w:t xml:space="preserve">15. </w:t>
      </w:r>
      <w:r w:rsidRPr="00472547">
        <w:rPr>
          <w:rFonts w:cstheme="minorHAnsi"/>
          <w:b/>
          <w:color w:val="000000"/>
          <w:sz w:val="28"/>
          <w:szCs w:val="28"/>
          <w:u w:val="single"/>
        </w:rPr>
        <w:t>If</w:t>
      </w:r>
      <w:r w:rsidRPr="00472547">
        <w:rPr>
          <w:rFonts w:cstheme="minorHAnsi"/>
          <w:color w:val="000000"/>
          <w:sz w:val="28"/>
          <w:szCs w:val="28"/>
        </w:rPr>
        <w:t xml:space="preserve"> </w:t>
      </w:r>
      <w:r w:rsidRPr="00472547">
        <w:rPr>
          <w:rFonts w:cstheme="minorHAnsi"/>
          <w:b/>
          <w:color w:val="000000"/>
          <w:sz w:val="28"/>
          <w:szCs w:val="28"/>
        </w:rPr>
        <w:t>‘allergen free’</w:t>
      </w:r>
      <w:r w:rsidRPr="00472547">
        <w:rPr>
          <w:rFonts w:cstheme="minorHAnsi"/>
          <w:color w:val="000000"/>
          <w:sz w:val="28"/>
          <w:szCs w:val="28"/>
        </w:rPr>
        <w:t xml:space="preserve"> foods are to be provided, suitable storage, preparation and handling control measures (</w:t>
      </w:r>
      <w:r w:rsidR="00900226" w:rsidRPr="00472547">
        <w:rPr>
          <w:rFonts w:cstheme="minorHAnsi"/>
          <w:color w:val="000000"/>
          <w:sz w:val="28"/>
          <w:szCs w:val="28"/>
        </w:rPr>
        <w:t xml:space="preserve">e.g. </w:t>
      </w:r>
      <w:r w:rsidRPr="00472547">
        <w:rPr>
          <w:rFonts w:cstheme="minorHAnsi"/>
          <w:color w:val="000000"/>
          <w:sz w:val="28"/>
          <w:szCs w:val="28"/>
        </w:rPr>
        <w:t>handwashing, separate staff</w:t>
      </w:r>
      <w:r w:rsidR="003C3D52" w:rsidRPr="00472547">
        <w:rPr>
          <w:rFonts w:cstheme="minorHAnsi"/>
          <w:color w:val="000000"/>
          <w:sz w:val="28"/>
          <w:szCs w:val="28"/>
        </w:rPr>
        <w:t>,</w:t>
      </w:r>
      <w:r w:rsidRPr="00472547">
        <w:rPr>
          <w:rFonts w:cstheme="minorHAnsi"/>
          <w:color w:val="000000"/>
          <w:sz w:val="28"/>
          <w:szCs w:val="28"/>
        </w:rPr>
        <w:t xml:space="preserve"> area &amp; equipment/utensils, etc.) </w:t>
      </w:r>
      <w:r w:rsidR="00B21982" w:rsidRPr="00472547">
        <w:rPr>
          <w:rFonts w:cstheme="minorHAnsi"/>
          <w:b/>
          <w:color w:val="000000"/>
          <w:sz w:val="28"/>
          <w:szCs w:val="28"/>
        </w:rPr>
        <w:t>must</w:t>
      </w:r>
      <w:r w:rsidR="0052473F" w:rsidRPr="00472547">
        <w:rPr>
          <w:rFonts w:cstheme="minorHAnsi"/>
          <w:color w:val="000000"/>
          <w:sz w:val="28"/>
          <w:szCs w:val="28"/>
        </w:rPr>
        <w:t xml:space="preserve"> </w:t>
      </w:r>
      <w:r w:rsidRPr="00472547">
        <w:rPr>
          <w:rFonts w:cstheme="minorHAnsi"/>
          <w:b/>
          <w:color w:val="000000"/>
          <w:sz w:val="28"/>
          <w:szCs w:val="28"/>
        </w:rPr>
        <w:t>be in place</w:t>
      </w:r>
      <w:r w:rsidRPr="00472547">
        <w:rPr>
          <w:rFonts w:cstheme="minorHAnsi"/>
          <w:color w:val="000000"/>
          <w:sz w:val="28"/>
          <w:szCs w:val="28"/>
        </w:rPr>
        <w:t xml:space="preserve">. </w:t>
      </w:r>
      <w:r w:rsidR="0052473F" w:rsidRPr="00472547">
        <w:rPr>
          <w:rFonts w:cstheme="minorHAnsi"/>
          <w:b/>
          <w:color w:val="000000"/>
          <w:sz w:val="28"/>
          <w:szCs w:val="28"/>
        </w:rPr>
        <w:t>N</w:t>
      </w:r>
      <w:r w:rsidR="00B21982" w:rsidRPr="00472547">
        <w:rPr>
          <w:rFonts w:cstheme="minorHAnsi"/>
          <w:b/>
          <w:color w:val="000000"/>
          <w:sz w:val="28"/>
          <w:szCs w:val="28"/>
        </w:rPr>
        <w:t>.</w:t>
      </w:r>
      <w:r w:rsidR="0052473F" w:rsidRPr="00472547">
        <w:rPr>
          <w:rFonts w:cstheme="minorHAnsi"/>
          <w:b/>
          <w:color w:val="000000"/>
          <w:sz w:val="28"/>
          <w:szCs w:val="28"/>
        </w:rPr>
        <w:t>B</w:t>
      </w:r>
      <w:r w:rsidR="00B21982" w:rsidRPr="00472547">
        <w:rPr>
          <w:rFonts w:cstheme="minorHAnsi"/>
          <w:b/>
          <w:color w:val="000000"/>
          <w:sz w:val="28"/>
          <w:szCs w:val="28"/>
        </w:rPr>
        <w:t>.</w:t>
      </w:r>
      <w:r w:rsidR="0052473F" w:rsidRPr="00472547">
        <w:rPr>
          <w:rFonts w:cstheme="minorHAnsi"/>
          <w:color w:val="000000"/>
          <w:sz w:val="28"/>
          <w:szCs w:val="28"/>
        </w:rPr>
        <w:t xml:space="preserve"> </w:t>
      </w:r>
      <w:r w:rsidRPr="00472547">
        <w:rPr>
          <w:rFonts w:cstheme="minorHAnsi"/>
          <w:color w:val="000000"/>
          <w:sz w:val="28"/>
          <w:szCs w:val="28"/>
        </w:rPr>
        <w:t xml:space="preserve">If you are </w:t>
      </w:r>
      <w:r w:rsidRPr="00472547">
        <w:rPr>
          <w:rFonts w:cstheme="minorHAnsi"/>
          <w:b/>
          <w:color w:val="000000"/>
          <w:sz w:val="28"/>
          <w:szCs w:val="28"/>
        </w:rPr>
        <w:t>NOT confident</w:t>
      </w:r>
      <w:r w:rsidRPr="00472547">
        <w:rPr>
          <w:rFonts w:cstheme="minorHAnsi"/>
          <w:color w:val="000000"/>
          <w:sz w:val="28"/>
          <w:szCs w:val="28"/>
        </w:rPr>
        <w:t xml:space="preserve"> of </w:t>
      </w:r>
      <w:r w:rsidR="00900226" w:rsidRPr="00472547">
        <w:rPr>
          <w:rFonts w:cstheme="minorHAnsi"/>
          <w:color w:val="000000"/>
          <w:sz w:val="28"/>
          <w:szCs w:val="28"/>
        </w:rPr>
        <w:t xml:space="preserve">being able to provide </w:t>
      </w:r>
      <w:r w:rsidRPr="00472547">
        <w:rPr>
          <w:rFonts w:cstheme="minorHAnsi"/>
          <w:color w:val="000000"/>
          <w:sz w:val="28"/>
          <w:szCs w:val="28"/>
        </w:rPr>
        <w:t>s</w:t>
      </w:r>
      <w:r w:rsidR="001729DD" w:rsidRPr="00472547">
        <w:rPr>
          <w:rFonts w:cstheme="minorHAnsi"/>
          <w:color w:val="000000"/>
          <w:sz w:val="28"/>
          <w:szCs w:val="28"/>
        </w:rPr>
        <w:t>uch food</w:t>
      </w:r>
      <w:r w:rsidR="00024C9C" w:rsidRPr="00472547">
        <w:rPr>
          <w:rFonts w:cstheme="minorHAnsi"/>
          <w:color w:val="000000"/>
          <w:sz w:val="28"/>
          <w:szCs w:val="28"/>
        </w:rPr>
        <w:t xml:space="preserve"> </w:t>
      </w:r>
      <w:r w:rsidR="00024C9C" w:rsidRPr="00472547">
        <w:rPr>
          <w:rFonts w:cstheme="minorHAnsi"/>
          <w:b/>
          <w:color w:val="000000"/>
          <w:sz w:val="28"/>
          <w:szCs w:val="28"/>
        </w:rPr>
        <w:t>safely</w:t>
      </w:r>
      <w:r w:rsidR="00900226" w:rsidRPr="00472547">
        <w:rPr>
          <w:rFonts w:cstheme="minorHAnsi"/>
          <w:b/>
          <w:color w:val="000000"/>
          <w:sz w:val="28"/>
          <w:szCs w:val="28"/>
        </w:rPr>
        <w:t>,</w:t>
      </w:r>
      <w:r w:rsidRPr="00472547">
        <w:rPr>
          <w:rFonts w:cstheme="minorHAnsi"/>
          <w:color w:val="000000"/>
          <w:sz w:val="28"/>
          <w:szCs w:val="28"/>
        </w:rPr>
        <w:t xml:space="preserve"> </w:t>
      </w:r>
      <w:r w:rsidRPr="00472547">
        <w:rPr>
          <w:rFonts w:cstheme="minorHAnsi"/>
          <w:b/>
          <w:color w:val="000000"/>
          <w:sz w:val="28"/>
          <w:szCs w:val="28"/>
        </w:rPr>
        <w:t xml:space="preserve">DO NOT </w:t>
      </w:r>
      <w:r w:rsidRPr="00472547">
        <w:rPr>
          <w:rFonts w:cstheme="minorHAnsi"/>
          <w:color w:val="000000"/>
          <w:sz w:val="28"/>
          <w:szCs w:val="28"/>
        </w:rPr>
        <w:t>offer</w:t>
      </w:r>
      <w:r w:rsidR="00A46051" w:rsidRPr="00472547">
        <w:rPr>
          <w:rFonts w:cstheme="minorHAnsi"/>
          <w:color w:val="000000"/>
          <w:sz w:val="28"/>
          <w:szCs w:val="28"/>
        </w:rPr>
        <w:t xml:space="preserve"> for sale</w:t>
      </w:r>
      <w:r w:rsidRPr="00472547">
        <w:rPr>
          <w:rFonts w:cstheme="minorHAnsi"/>
          <w:color w:val="000000"/>
          <w:sz w:val="28"/>
          <w:szCs w:val="28"/>
        </w:rPr>
        <w:t xml:space="preserve">/sell </w:t>
      </w:r>
      <w:r w:rsidR="00A46051" w:rsidRPr="00472547">
        <w:rPr>
          <w:rFonts w:cstheme="minorHAnsi"/>
          <w:color w:val="000000"/>
          <w:sz w:val="28"/>
          <w:szCs w:val="28"/>
        </w:rPr>
        <w:t>‘free from’</w:t>
      </w:r>
      <w:r w:rsidRPr="00472547">
        <w:rPr>
          <w:rFonts w:cstheme="minorHAnsi"/>
          <w:color w:val="000000"/>
          <w:sz w:val="28"/>
          <w:szCs w:val="28"/>
        </w:rPr>
        <w:t xml:space="preserve"> foodstuffs.</w:t>
      </w:r>
    </w:p>
    <w:p w14:paraId="093A95EF" w14:textId="77777777" w:rsidR="00BA1DCF" w:rsidRPr="00472547" w:rsidRDefault="00BA1DCF" w:rsidP="00A340AC">
      <w:pPr>
        <w:autoSpaceDE w:val="0"/>
        <w:autoSpaceDN w:val="0"/>
        <w:adjustRightInd w:val="0"/>
        <w:spacing w:after="0" w:line="240" w:lineRule="auto"/>
        <w:rPr>
          <w:rFonts w:cstheme="minorHAnsi"/>
          <w:color w:val="000000"/>
          <w:sz w:val="28"/>
          <w:szCs w:val="28"/>
        </w:rPr>
      </w:pPr>
    </w:p>
    <w:p w14:paraId="2796B32A" w14:textId="77777777" w:rsidR="00287C0D" w:rsidRPr="00472547" w:rsidRDefault="00287C0D" w:rsidP="00A340AC">
      <w:pPr>
        <w:autoSpaceDE w:val="0"/>
        <w:autoSpaceDN w:val="0"/>
        <w:adjustRightInd w:val="0"/>
        <w:spacing w:after="0" w:line="240" w:lineRule="auto"/>
        <w:rPr>
          <w:rFonts w:cstheme="minorHAnsi"/>
          <w:b/>
          <w:color w:val="000000"/>
          <w:sz w:val="28"/>
          <w:szCs w:val="28"/>
        </w:rPr>
      </w:pPr>
      <w:r w:rsidRPr="00472547">
        <w:rPr>
          <w:rFonts w:cstheme="minorHAnsi"/>
          <w:b/>
          <w:color w:val="000000"/>
          <w:sz w:val="28"/>
          <w:szCs w:val="28"/>
        </w:rPr>
        <w:t>Cleaning and Disinfection</w:t>
      </w:r>
    </w:p>
    <w:p w14:paraId="5B6414B8" w14:textId="77777777" w:rsidR="00C00089" w:rsidRPr="00472547" w:rsidRDefault="0052473F" w:rsidP="00A340AC">
      <w:pPr>
        <w:autoSpaceDE w:val="0"/>
        <w:autoSpaceDN w:val="0"/>
        <w:adjustRightInd w:val="0"/>
        <w:spacing w:after="0" w:line="240" w:lineRule="auto"/>
        <w:rPr>
          <w:rFonts w:cstheme="minorHAnsi"/>
          <w:b/>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04320" behindDoc="0" locked="0" layoutInCell="1" allowOverlap="1" wp14:anchorId="01150DA5" wp14:editId="1FB913FD">
                <wp:simplePos x="0" y="0"/>
                <wp:positionH relativeFrom="rightMargin">
                  <wp:posOffset>-66675</wp:posOffset>
                </wp:positionH>
                <wp:positionV relativeFrom="paragraph">
                  <wp:posOffset>169545</wp:posOffset>
                </wp:positionV>
                <wp:extent cx="304800" cy="2762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1EB3C790" w14:textId="77777777" w:rsidR="00D87DF3" w:rsidRDefault="00D87DF3" w:rsidP="002F6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50DA5" id="_x0000_s1043" type="#_x0000_t202" style="position:absolute;margin-left:-5.25pt;margin-top:13.35pt;width:24pt;height:21.75pt;z-index:2517043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">
                <v:textbox>
                  <w:txbxContent>
                    <w:p w14:paraId="1EB3C790" w14:textId="77777777" w:rsidR="00D87DF3" w:rsidRDefault="00D87DF3" w:rsidP="002F690B"/>
                  </w:txbxContent>
                </v:textbox>
                <w10:wrap type="square" anchorx="margin"/>
              </v:shape>
            </w:pict>
          </mc:Fallback>
        </mc:AlternateContent>
      </w:r>
    </w:p>
    <w:p w14:paraId="297BB51B" w14:textId="77777777" w:rsidR="00BA1DCF" w:rsidRPr="00D47981" w:rsidRDefault="00BA1DCF" w:rsidP="00A340AC">
      <w:pPr>
        <w:autoSpaceDE w:val="0"/>
        <w:autoSpaceDN w:val="0"/>
        <w:adjustRightInd w:val="0"/>
        <w:spacing w:after="0" w:line="240" w:lineRule="auto"/>
        <w:rPr>
          <w:rFonts w:cstheme="minorHAnsi"/>
          <w:b/>
          <w:bCs/>
          <w:color w:val="000000"/>
          <w:sz w:val="28"/>
          <w:szCs w:val="28"/>
        </w:rPr>
      </w:pPr>
      <w:r w:rsidRPr="00472547">
        <w:rPr>
          <w:rFonts w:cstheme="minorHAnsi"/>
          <w:color w:val="000000"/>
          <w:sz w:val="28"/>
          <w:szCs w:val="28"/>
        </w:rPr>
        <w:t>1</w:t>
      </w:r>
      <w:r w:rsidR="00900226" w:rsidRPr="00472547">
        <w:rPr>
          <w:rFonts w:cstheme="minorHAnsi"/>
          <w:color w:val="000000"/>
          <w:sz w:val="28"/>
          <w:szCs w:val="28"/>
        </w:rPr>
        <w:t>6</w:t>
      </w:r>
      <w:r w:rsidRPr="00472547">
        <w:rPr>
          <w:rFonts w:cstheme="minorHAnsi"/>
          <w:color w:val="000000"/>
          <w:sz w:val="28"/>
          <w:szCs w:val="28"/>
        </w:rPr>
        <w:t xml:space="preserve">. </w:t>
      </w:r>
      <w:r w:rsidR="00A340AC" w:rsidRPr="00472547">
        <w:rPr>
          <w:rFonts w:cstheme="minorHAnsi"/>
          <w:color w:val="000000"/>
          <w:sz w:val="28"/>
          <w:szCs w:val="28"/>
        </w:rPr>
        <w:t xml:space="preserve">A </w:t>
      </w:r>
      <w:r w:rsidR="00287C0D" w:rsidRPr="00472547">
        <w:rPr>
          <w:rFonts w:cstheme="minorHAnsi"/>
          <w:color w:val="000000"/>
          <w:sz w:val="28"/>
          <w:szCs w:val="28"/>
        </w:rPr>
        <w:t xml:space="preserve">suitable </w:t>
      </w:r>
      <w:r w:rsidR="00A340AC" w:rsidRPr="00472547">
        <w:rPr>
          <w:rFonts w:cstheme="minorHAnsi"/>
          <w:color w:val="000000"/>
          <w:sz w:val="28"/>
          <w:szCs w:val="28"/>
        </w:rPr>
        <w:t>detergent and</w:t>
      </w:r>
      <w:r w:rsidR="00C9222E" w:rsidRPr="00472547">
        <w:rPr>
          <w:rFonts w:cstheme="minorHAnsi"/>
          <w:color w:val="000000"/>
          <w:sz w:val="28"/>
          <w:szCs w:val="28"/>
        </w:rPr>
        <w:t>/or</w:t>
      </w:r>
      <w:r w:rsidR="0005003D" w:rsidRPr="00472547">
        <w:rPr>
          <w:rFonts w:cstheme="minorHAnsi"/>
          <w:color w:val="000000"/>
          <w:sz w:val="28"/>
          <w:szCs w:val="28"/>
        </w:rPr>
        <w:t xml:space="preserve"> surface spray</w:t>
      </w:r>
      <w:r w:rsidR="00A340AC" w:rsidRPr="00472547">
        <w:rPr>
          <w:rFonts w:cstheme="minorHAnsi"/>
          <w:color w:val="000000"/>
          <w:sz w:val="28"/>
          <w:szCs w:val="28"/>
        </w:rPr>
        <w:t xml:space="preserve"> sanitiser complying with </w:t>
      </w:r>
      <w:r w:rsidR="00A340AC" w:rsidRPr="00472547">
        <w:rPr>
          <w:rFonts w:cstheme="minorHAnsi"/>
          <w:b/>
          <w:bCs/>
          <w:color w:val="000000"/>
          <w:sz w:val="28"/>
          <w:szCs w:val="28"/>
        </w:rPr>
        <w:t xml:space="preserve">BS EN 1276 or BS EN13697 </w:t>
      </w:r>
      <w:r w:rsidR="00A340AC" w:rsidRPr="00472547">
        <w:rPr>
          <w:rFonts w:cstheme="minorHAnsi"/>
          <w:color w:val="000000"/>
          <w:sz w:val="28"/>
          <w:szCs w:val="28"/>
        </w:rPr>
        <w:t xml:space="preserve">will </w:t>
      </w:r>
      <w:proofErr w:type="gramStart"/>
      <w:r w:rsidR="00A340AC" w:rsidRPr="00472547">
        <w:rPr>
          <w:rFonts w:cstheme="minorHAnsi"/>
          <w:color w:val="000000"/>
          <w:sz w:val="28"/>
          <w:szCs w:val="28"/>
        </w:rPr>
        <w:t>be available for use at all times</w:t>
      </w:r>
      <w:proofErr w:type="gramEnd"/>
      <w:r w:rsidR="00A340AC" w:rsidRPr="00472547">
        <w:rPr>
          <w:rFonts w:cstheme="minorHAnsi"/>
          <w:color w:val="000000"/>
          <w:sz w:val="28"/>
          <w:szCs w:val="28"/>
        </w:rPr>
        <w:t xml:space="preserve"> and be used in accordance with the</w:t>
      </w:r>
      <w:r w:rsidR="00911906" w:rsidRPr="00472547">
        <w:rPr>
          <w:rFonts w:cstheme="minorHAnsi"/>
          <w:color w:val="000000"/>
          <w:sz w:val="28"/>
          <w:szCs w:val="28"/>
        </w:rPr>
        <w:t xml:space="preserve"> </w:t>
      </w:r>
      <w:r w:rsidR="00A340AC" w:rsidRPr="00472547">
        <w:rPr>
          <w:rFonts w:cstheme="minorHAnsi"/>
          <w:color w:val="000000"/>
          <w:sz w:val="28"/>
          <w:szCs w:val="28"/>
        </w:rPr>
        <w:t>manufacturer’s instructions</w:t>
      </w:r>
      <w:r w:rsidR="0067426A" w:rsidRPr="00472547">
        <w:rPr>
          <w:rFonts w:cstheme="minorHAnsi"/>
          <w:color w:val="000000"/>
          <w:sz w:val="28"/>
          <w:szCs w:val="28"/>
        </w:rPr>
        <w:t xml:space="preserve"> e.g. contact times etc.</w:t>
      </w:r>
      <w:r w:rsidR="00BD0909" w:rsidRPr="00472547">
        <w:rPr>
          <w:rFonts w:cstheme="minorHAnsi"/>
          <w:color w:val="000000"/>
          <w:sz w:val="28"/>
          <w:szCs w:val="28"/>
        </w:rPr>
        <w:t xml:space="preserve"> to be</w:t>
      </w:r>
      <w:r w:rsidR="0067426A" w:rsidRPr="00472547">
        <w:rPr>
          <w:rFonts w:cstheme="minorHAnsi"/>
          <w:color w:val="000000"/>
          <w:sz w:val="28"/>
          <w:szCs w:val="28"/>
        </w:rPr>
        <w:t xml:space="preserve"> followed</w:t>
      </w:r>
      <w:r w:rsidR="00A340AC" w:rsidRPr="00472547">
        <w:rPr>
          <w:rFonts w:cstheme="minorHAnsi"/>
          <w:color w:val="000000"/>
          <w:sz w:val="28"/>
          <w:szCs w:val="28"/>
        </w:rPr>
        <w:t>.</w:t>
      </w:r>
    </w:p>
    <w:p w14:paraId="09DF939F" w14:textId="77777777" w:rsidR="006210C6" w:rsidRPr="00472547" w:rsidRDefault="006210C6" w:rsidP="00A340AC">
      <w:pPr>
        <w:autoSpaceDE w:val="0"/>
        <w:autoSpaceDN w:val="0"/>
        <w:adjustRightInd w:val="0"/>
        <w:spacing w:after="0" w:line="240" w:lineRule="auto"/>
        <w:rPr>
          <w:rFonts w:cstheme="minorHAnsi"/>
          <w:color w:val="000000"/>
          <w:sz w:val="28"/>
          <w:szCs w:val="28"/>
        </w:rPr>
      </w:pPr>
    </w:p>
    <w:p w14:paraId="612EE0D3" w14:textId="77777777" w:rsidR="00A340AC" w:rsidRPr="00472547" w:rsidRDefault="000A224E"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67456" behindDoc="0" locked="0" layoutInCell="1" allowOverlap="1" wp14:anchorId="1A40885C" wp14:editId="38BC0049">
                <wp:simplePos x="0" y="0"/>
                <wp:positionH relativeFrom="margin">
                  <wp:posOffset>6483985</wp:posOffset>
                </wp:positionH>
                <wp:positionV relativeFrom="paragraph">
                  <wp:posOffset>10795</wp:posOffset>
                </wp:positionV>
                <wp:extent cx="304800" cy="2762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5BCADA96" w14:textId="77777777" w:rsidR="00D87DF3" w:rsidRDefault="00D87DF3" w:rsidP="000A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0885C" id="_x0000_s1044" type="#_x0000_t202" style="position:absolute;margin-left:510.55pt;margin-top:.85pt;width:24pt;height:2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">
                <v:textbox>
                  <w:txbxContent>
                    <w:p w14:paraId="5BCADA96" w14:textId="77777777" w:rsidR="00D87DF3" w:rsidRDefault="00D87DF3" w:rsidP="000A224E"/>
                  </w:txbxContent>
                </v:textbox>
                <w10:wrap type="square" anchorx="margin"/>
              </v:shape>
            </w:pict>
          </mc:Fallback>
        </mc:AlternateContent>
      </w:r>
      <w:r w:rsidR="00A340AC" w:rsidRPr="00472547">
        <w:rPr>
          <w:rFonts w:cstheme="minorHAnsi"/>
          <w:color w:val="000000"/>
          <w:sz w:val="28"/>
          <w:szCs w:val="28"/>
        </w:rPr>
        <w:t>1</w:t>
      </w:r>
      <w:r w:rsidR="00900226" w:rsidRPr="00472547">
        <w:rPr>
          <w:rFonts w:cstheme="minorHAnsi"/>
          <w:color w:val="000000"/>
          <w:sz w:val="28"/>
          <w:szCs w:val="28"/>
        </w:rPr>
        <w:t>6</w:t>
      </w:r>
      <w:r w:rsidR="003834BA" w:rsidRPr="00472547">
        <w:rPr>
          <w:rFonts w:cstheme="minorHAnsi"/>
          <w:color w:val="000000"/>
          <w:sz w:val="28"/>
          <w:szCs w:val="28"/>
        </w:rPr>
        <w:t>.</w:t>
      </w:r>
      <w:r w:rsidR="005007F6" w:rsidRPr="00472547">
        <w:rPr>
          <w:rFonts w:cstheme="minorHAnsi"/>
          <w:color w:val="000000"/>
          <w:sz w:val="28"/>
          <w:szCs w:val="28"/>
        </w:rPr>
        <w:t>1</w:t>
      </w:r>
      <w:r w:rsidR="00BA1DCF" w:rsidRPr="00472547">
        <w:rPr>
          <w:rFonts w:cstheme="minorHAnsi"/>
          <w:color w:val="000000"/>
          <w:sz w:val="28"/>
          <w:szCs w:val="28"/>
        </w:rPr>
        <w:t xml:space="preserve"> </w:t>
      </w:r>
      <w:r w:rsidR="00A340AC" w:rsidRPr="00472547">
        <w:rPr>
          <w:rFonts w:cstheme="minorHAnsi"/>
          <w:color w:val="000000"/>
          <w:sz w:val="28"/>
          <w:szCs w:val="28"/>
        </w:rPr>
        <w:t>A 2–stage cleaning process will be implemented for the cleaning of all food</w:t>
      </w:r>
      <w:r w:rsidR="00C569C7" w:rsidRPr="00472547">
        <w:rPr>
          <w:rFonts w:cstheme="minorHAnsi"/>
          <w:color w:val="000000"/>
          <w:sz w:val="28"/>
          <w:szCs w:val="28"/>
        </w:rPr>
        <w:t xml:space="preserve"> and</w:t>
      </w:r>
      <w:r w:rsidR="00A340AC" w:rsidRPr="00472547">
        <w:rPr>
          <w:rFonts w:cstheme="minorHAnsi"/>
          <w:color w:val="000000"/>
          <w:sz w:val="28"/>
          <w:szCs w:val="28"/>
        </w:rPr>
        <w:t xml:space="preserve"> hand</w:t>
      </w:r>
      <w:r w:rsidR="007C631A" w:rsidRPr="00472547">
        <w:rPr>
          <w:rFonts w:cstheme="minorHAnsi"/>
          <w:color w:val="000000"/>
          <w:sz w:val="28"/>
          <w:szCs w:val="28"/>
        </w:rPr>
        <w:t xml:space="preserve"> </w:t>
      </w:r>
      <w:r w:rsidR="00A340AC" w:rsidRPr="00472547">
        <w:rPr>
          <w:rFonts w:cstheme="minorHAnsi"/>
          <w:color w:val="000000"/>
          <w:sz w:val="28"/>
          <w:szCs w:val="28"/>
        </w:rPr>
        <w:t>contact areas</w:t>
      </w:r>
      <w:r w:rsidR="00C569C7" w:rsidRPr="00472547">
        <w:rPr>
          <w:rFonts w:cstheme="minorHAnsi"/>
          <w:color w:val="000000"/>
          <w:sz w:val="28"/>
          <w:szCs w:val="28"/>
        </w:rPr>
        <w:t xml:space="preserve"> and items</w:t>
      </w:r>
      <w:r w:rsidR="006A0325" w:rsidRPr="00472547">
        <w:rPr>
          <w:rFonts w:cstheme="minorHAnsi"/>
          <w:color w:val="000000"/>
          <w:sz w:val="28"/>
          <w:szCs w:val="28"/>
        </w:rPr>
        <w:t xml:space="preserve"> i.e. Stage 1 to clean any visible dirt/food debris </w:t>
      </w:r>
      <w:r w:rsidR="006210C6" w:rsidRPr="00472547">
        <w:rPr>
          <w:rFonts w:cstheme="minorHAnsi"/>
          <w:color w:val="000000"/>
          <w:sz w:val="28"/>
          <w:szCs w:val="28"/>
        </w:rPr>
        <w:t xml:space="preserve">from the surface </w:t>
      </w:r>
      <w:r w:rsidR="006A0325" w:rsidRPr="00472547">
        <w:rPr>
          <w:rFonts w:cstheme="minorHAnsi"/>
          <w:color w:val="000000"/>
          <w:sz w:val="28"/>
          <w:szCs w:val="28"/>
        </w:rPr>
        <w:t>and Stage 2 disinfection using</w:t>
      </w:r>
      <w:r w:rsidR="006210C6" w:rsidRPr="00472547">
        <w:rPr>
          <w:rFonts w:cstheme="minorHAnsi"/>
          <w:color w:val="000000"/>
          <w:sz w:val="28"/>
          <w:szCs w:val="28"/>
        </w:rPr>
        <w:t xml:space="preserve"> </w:t>
      </w:r>
      <w:r w:rsidR="0067426A" w:rsidRPr="00472547">
        <w:rPr>
          <w:rFonts w:cstheme="minorHAnsi"/>
          <w:color w:val="000000"/>
          <w:sz w:val="28"/>
          <w:szCs w:val="28"/>
        </w:rPr>
        <w:t>a</w:t>
      </w:r>
      <w:r w:rsidR="006210C6" w:rsidRPr="00472547">
        <w:rPr>
          <w:rFonts w:cstheme="minorHAnsi"/>
          <w:color w:val="000000"/>
          <w:sz w:val="28"/>
          <w:szCs w:val="28"/>
        </w:rPr>
        <w:t xml:space="preserve"> </w:t>
      </w:r>
      <w:r w:rsidR="0067426A" w:rsidRPr="00472547">
        <w:rPr>
          <w:rFonts w:cstheme="minorHAnsi"/>
          <w:color w:val="000000"/>
          <w:sz w:val="28"/>
          <w:szCs w:val="28"/>
        </w:rPr>
        <w:t>‘</w:t>
      </w:r>
      <w:r w:rsidR="006210C6" w:rsidRPr="00472547">
        <w:rPr>
          <w:rFonts w:cstheme="minorHAnsi"/>
          <w:color w:val="000000"/>
          <w:sz w:val="28"/>
          <w:szCs w:val="28"/>
        </w:rPr>
        <w:t>BS compliant</w:t>
      </w:r>
      <w:r w:rsidR="0067426A" w:rsidRPr="00472547">
        <w:rPr>
          <w:rFonts w:cstheme="minorHAnsi"/>
          <w:color w:val="000000"/>
          <w:sz w:val="28"/>
          <w:szCs w:val="28"/>
        </w:rPr>
        <w:t>’</w:t>
      </w:r>
      <w:r w:rsidR="006210C6" w:rsidRPr="00472547">
        <w:rPr>
          <w:rFonts w:cstheme="minorHAnsi"/>
          <w:color w:val="000000"/>
          <w:sz w:val="28"/>
          <w:szCs w:val="28"/>
        </w:rPr>
        <w:t xml:space="preserve"> sanitiser etc., as detailed in Point 14 above</w:t>
      </w:r>
      <w:r w:rsidR="00BA1DCF" w:rsidRPr="00472547">
        <w:rPr>
          <w:rFonts w:cstheme="minorHAnsi"/>
          <w:color w:val="000000"/>
          <w:sz w:val="28"/>
          <w:szCs w:val="28"/>
        </w:rPr>
        <w:t>.</w:t>
      </w:r>
      <w:r w:rsidRPr="00472547">
        <w:rPr>
          <w:rFonts w:cstheme="minorHAnsi"/>
          <w:noProof/>
          <w:color w:val="000000"/>
          <w:sz w:val="28"/>
          <w:szCs w:val="28"/>
          <w:lang w:eastAsia="en-GB"/>
        </w:rPr>
        <w:t xml:space="preserve"> </w:t>
      </w:r>
    </w:p>
    <w:p w14:paraId="5E73E2FB" w14:textId="77777777" w:rsidR="00BA1DCF" w:rsidRPr="00472547" w:rsidRDefault="00BA1DCF" w:rsidP="00A340AC">
      <w:pPr>
        <w:autoSpaceDE w:val="0"/>
        <w:autoSpaceDN w:val="0"/>
        <w:adjustRightInd w:val="0"/>
        <w:spacing w:after="0" w:line="240" w:lineRule="auto"/>
        <w:rPr>
          <w:rFonts w:cstheme="minorHAnsi"/>
          <w:color w:val="000000"/>
          <w:sz w:val="28"/>
          <w:szCs w:val="28"/>
        </w:rPr>
      </w:pPr>
    </w:p>
    <w:p w14:paraId="1ED79958" w14:textId="77777777" w:rsidR="005007F6" w:rsidRPr="00472547" w:rsidRDefault="000A224E" w:rsidP="00A340AC">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669504" behindDoc="0" locked="0" layoutInCell="1" allowOverlap="1" wp14:anchorId="1F63BDF6" wp14:editId="507B4276">
                <wp:simplePos x="0" y="0"/>
                <wp:positionH relativeFrom="margin">
                  <wp:posOffset>6496050</wp:posOffset>
                </wp:positionH>
                <wp:positionV relativeFrom="paragraph">
                  <wp:posOffset>14605</wp:posOffset>
                </wp:positionV>
                <wp:extent cx="314325" cy="266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w="9525">
                          <a:solidFill>
                            <a:srgbClr val="000000"/>
                          </a:solidFill>
                          <a:miter lim="800000"/>
                          <a:headEnd/>
                          <a:tailEnd/>
                        </a:ln>
                      </wps:spPr>
                      <wps:txbx>
                        <w:txbxContent>
                          <w:p w14:paraId="342A93AF" w14:textId="77777777" w:rsidR="00D87DF3" w:rsidRDefault="00D87DF3" w:rsidP="000A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3BDF6" id="_x0000_s1045" type="#_x0000_t202" style="position:absolute;margin-left:511.5pt;margin-top:1.15pt;width:24.75pt;height: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">
                <v:textbox>
                  <w:txbxContent>
                    <w:p w14:paraId="342A93AF" w14:textId="77777777" w:rsidR="00D87DF3" w:rsidRDefault="00D87DF3" w:rsidP="000A224E"/>
                  </w:txbxContent>
                </v:textbox>
                <w10:wrap type="square" anchorx="margin"/>
              </v:shape>
            </w:pict>
          </mc:Fallback>
        </mc:AlternateContent>
      </w:r>
      <w:r w:rsidR="00BA1DCF" w:rsidRPr="00472547">
        <w:rPr>
          <w:rFonts w:cstheme="minorHAnsi"/>
          <w:color w:val="000000"/>
          <w:sz w:val="28"/>
          <w:szCs w:val="28"/>
        </w:rPr>
        <w:t>1</w:t>
      </w:r>
      <w:r w:rsidR="00900226" w:rsidRPr="00472547">
        <w:rPr>
          <w:rFonts w:cstheme="minorHAnsi"/>
          <w:color w:val="000000"/>
          <w:sz w:val="28"/>
          <w:szCs w:val="28"/>
        </w:rPr>
        <w:t>6</w:t>
      </w:r>
      <w:r w:rsidR="00BA1DCF" w:rsidRPr="00472547">
        <w:rPr>
          <w:rFonts w:cstheme="minorHAnsi"/>
          <w:color w:val="000000"/>
          <w:sz w:val="28"/>
          <w:szCs w:val="28"/>
        </w:rPr>
        <w:t>.</w:t>
      </w:r>
      <w:r w:rsidR="005007F6" w:rsidRPr="00472547">
        <w:rPr>
          <w:rFonts w:cstheme="minorHAnsi"/>
          <w:color w:val="000000"/>
          <w:sz w:val="28"/>
          <w:szCs w:val="28"/>
        </w:rPr>
        <w:t>2</w:t>
      </w:r>
      <w:r w:rsidR="00BA1DCF" w:rsidRPr="00472547">
        <w:rPr>
          <w:rFonts w:cstheme="minorHAnsi"/>
          <w:color w:val="000000"/>
          <w:sz w:val="28"/>
          <w:szCs w:val="28"/>
        </w:rPr>
        <w:t xml:space="preserve"> </w:t>
      </w:r>
      <w:r w:rsidR="00A340AC" w:rsidRPr="00472547">
        <w:rPr>
          <w:rFonts w:cstheme="minorHAnsi"/>
          <w:color w:val="000000"/>
          <w:sz w:val="28"/>
          <w:szCs w:val="28"/>
        </w:rPr>
        <w:t xml:space="preserve">Disposable </w:t>
      </w:r>
      <w:r w:rsidR="00F43163" w:rsidRPr="00472547">
        <w:rPr>
          <w:rFonts w:cstheme="minorHAnsi"/>
          <w:color w:val="000000"/>
          <w:sz w:val="28"/>
          <w:szCs w:val="28"/>
        </w:rPr>
        <w:t xml:space="preserve">cleaning materials i.e. </w:t>
      </w:r>
      <w:r w:rsidR="00A340AC" w:rsidRPr="00472547">
        <w:rPr>
          <w:rFonts w:cstheme="minorHAnsi"/>
          <w:color w:val="000000"/>
          <w:sz w:val="28"/>
          <w:szCs w:val="28"/>
        </w:rPr>
        <w:t>cloths</w:t>
      </w:r>
      <w:r w:rsidR="0005003D" w:rsidRPr="00472547">
        <w:rPr>
          <w:rFonts w:cstheme="minorHAnsi"/>
          <w:color w:val="000000"/>
          <w:sz w:val="28"/>
          <w:szCs w:val="28"/>
        </w:rPr>
        <w:t xml:space="preserve"> (colour-coded)</w:t>
      </w:r>
      <w:r w:rsidR="00A340AC" w:rsidRPr="00472547">
        <w:rPr>
          <w:rFonts w:cstheme="minorHAnsi"/>
          <w:color w:val="000000"/>
          <w:sz w:val="28"/>
          <w:szCs w:val="28"/>
        </w:rPr>
        <w:t xml:space="preserve"> and/or paper towels will be provided </w:t>
      </w:r>
      <w:r w:rsidR="000846EE" w:rsidRPr="00472547">
        <w:rPr>
          <w:rFonts w:cstheme="minorHAnsi"/>
          <w:color w:val="000000"/>
          <w:sz w:val="28"/>
          <w:szCs w:val="28"/>
        </w:rPr>
        <w:t xml:space="preserve">and used </w:t>
      </w:r>
      <w:r w:rsidR="00A340AC" w:rsidRPr="00472547">
        <w:rPr>
          <w:rFonts w:cstheme="minorHAnsi"/>
          <w:color w:val="000000"/>
          <w:sz w:val="28"/>
          <w:szCs w:val="28"/>
        </w:rPr>
        <w:t>for the cleaning of all</w:t>
      </w:r>
      <w:r w:rsidR="0005003D" w:rsidRPr="00472547">
        <w:rPr>
          <w:rFonts w:cstheme="minorHAnsi"/>
          <w:color w:val="000000"/>
          <w:sz w:val="28"/>
          <w:szCs w:val="28"/>
        </w:rPr>
        <w:t xml:space="preserve"> </w:t>
      </w:r>
      <w:r w:rsidR="00A340AC" w:rsidRPr="00472547">
        <w:rPr>
          <w:rFonts w:cstheme="minorHAnsi"/>
          <w:color w:val="000000"/>
          <w:sz w:val="28"/>
          <w:szCs w:val="28"/>
        </w:rPr>
        <w:t>food areas</w:t>
      </w:r>
      <w:r w:rsidR="00501CF1" w:rsidRPr="00472547">
        <w:rPr>
          <w:rFonts w:cstheme="minorHAnsi"/>
          <w:color w:val="000000"/>
          <w:sz w:val="28"/>
          <w:szCs w:val="28"/>
        </w:rPr>
        <w:t xml:space="preserve"> and hand contact surfaces etc</w:t>
      </w:r>
      <w:r w:rsidR="00A340AC" w:rsidRPr="00472547">
        <w:rPr>
          <w:rFonts w:cstheme="minorHAnsi"/>
          <w:color w:val="000000"/>
          <w:sz w:val="28"/>
          <w:szCs w:val="28"/>
        </w:rPr>
        <w:t xml:space="preserve">. </w:t>
      </w:r>
    </w:p>
    <w:p w14:paraId="5022767F" w14:textId="77777777" w:rsidR="000846EE" w:rsidRPr="00472547" w:rsidRDefault="000846EE" w:rsidP="00A340AC">
      <w:pPr>
        <w:autoSpaceDE w:val="0"/>
        <w:autoSpaceDN w:val="0"/>
        <w:adjustRightInd w:val="0"/>
        <w:spacing w:after="0" w:line="240" w:lineRule="auto"/>
        <w:rPr>
          <w:rFonts w:cstheme="minorHAnsi"/>
          <w:color w:val="000000"/>
          <w:sz w:val="28"/>
          <w:szCs w:val="28"/>
        </w:rPr>
      </w:pPr>
    </w:p>
    <w:p w14:paraId="5528C273" w14:textId="77777777" w:rsidR="007C631A" w:rsidRPr="00472547" w:rsidRDefault="004458A6" w:rsidP="00A340AC">
      <w:pPr>
        <w:autoSpaceDE w:val="0"/>
        <w:autoSpaceDN w:val="0"/>
        <w:adjustRightInd w:val="0"/>
        <w:spacing w:after="0" w:line="240" w:lineRule="auto"/>
        <w:rPr>
          <w:rFonts w:cstheme="minorHAnsi"/>
          <w:b/>
          <w:color w:val="000000"/>
          <w:sz w:val="28"/>
          <w:szCs w:val="28"/>
        </w:rPr>
      </w:pPr>
      <w:r w:rsidRPr="00472547">
        <w:rPr>
          <w:rFonts w:cstheme="minorHAnsi"/>
          <w:b/>
          <w:color w:val="000000"/>
          <w:sz w:val="28"/>
          <w:szCs w:val="28"/>
        </w:rPr>
        <w:t>Temperature Control</w:t>
      </w:r>
    </w:p>
    <w:p w14:paraId="17B8873A" w14:textId="77777777" w:rsidR="00C00089" w:rsidRPr="00472547" w:rsidRDefault="00C00089" w:rsidP="00A340AC">
      <w:pPr>
        <w:autoSpaceDE w:val="0"/>
        <w:autoSpaceDN w:val="0"/>
        <w:adjustRightInd w:val="0"/>
        <w:spacing w:after="0" w:line="240" w:lineRule="auto"/>
        <w:rPr>
          <w:rFonts w:cstheme="minorHAnsi"/>
          <w:b/>
          <w:color w:val="000000"/>
          <w:sz w:val="28"/>
          <w:szCs w:val="28"/>
        </w:rPr>
      </w:pPr>
    </w:p>
    <w:p w14:paraId="1D28808F" w14:textId="77777777" w:rsidR="004458A6" w:rsidRPr="00472547" w:rsidRDefault="005133BE" w:rsidP="004458A6">
      <w:pPr>
        <w:autoSpaceDE w:val="0"/>
        <w:autoSpaceDN w:val="0"/>
        <w:adjustRightInd w:val="0"/>
        <w:spacing w:after="0" w:line="240" w:lineRule="auto"/>
        <w:rPr>
          <w:rFonts w:cstheme="minorHAnsi"/>
          <w:noProof/>
          <w:color w:val="000000"/>
          <w:sz w:val="28"/>
          <w:szCs w:val="28"/>
          <w:lang w:eastAsia="en-GB"/>
        </w:rPr>
      </w:pPr>
      <w:r w:rsidRPr="00472547">
        <w:rPr>
          <w:rFonts w:cstheme="minorHAnsi"/>
          <w:noProof/>
          <w:color w:val="000000"/>
          <w:sz w:val="28"/>
          <w:szCs w:val="28"/>
          <w:lang w:eastAsia="en-GB"/>
        </w:rPr>
        <w:lastRenderedPageBreak/>
        <mc:AlternateContent>
          <mc:Choice Requires="wps">
            <w:drawing>
              <wp:anchor distT="45720" distB="45720" distL="114300" distR="114300" simplePos="0" relativeHeight="251729920" behindDoc="0" locked="0" layoutInCell="1" allowOverlap="1" wp14:anchorId="23B17645" wp14:editId="6A1300E4">
                <wp:simplePos x="0" y="0"/>
                <wp:positionH relativeFrom="margin">
                  <wp:posOffset>6487160</wp:posOffset>
                </wp:positionH>
                <wp:positionV relativeFrom="paragraph">
                  <wp:posOffset>8890</wp:posOffset>
                </wp:positionV>
                <wp:extent cx="285750" cy="2762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txbx>
                        <w:txbxContent>
                          <w:p w14:paraId="56544355" w14:textId="77777777" w:rsidR="004458A6" w:rsidRDefault="004458A6" w:rsidP="004458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17645" id="_x0000_s1046" type="#_x0000_t202" style="position:absolute;margin-left:510.8pt;margin-top:.7pt;width:22.5pt;height:21.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">
                <v:textbox>
                  <w:txbxContent>
                    <w:p w14:paraId="56544355" w14:textId="77777777" w:rsidR="004458A6" w:rsidRDefault="004458A6" w:rsidP="004458A6"/>
                  </w:txbxContent>
                </v:textbox>
                <w10:wrap type="square" anchorx="margin"/>
              </v:shape>
            </w:pict>
          </mc:Fallback>
        </mc:AlternateContent>
      </w:r>
      <w:r w:rsidR="004458A6" w:rsidRPr="00472547">
        <w:rPr>
          <w:rFonts w:cstheme="minorHAnsi"/>
          <w:color w:val="000000"/>
          <w:sz w:val="28"/>
          <w:szCs w:val="28"/>
        </w:rPr>
        <w:t>1</w:t>
      </w:r>
      <w:r w:rsidR="003C3D52" w:rsidRPr="00472547">
        <w:rPr>
          <w:rFonts w:cstheme="minorHAnsi"/>
          <w:color w:val="000000"/>
          <w:sz w:val="28"/>
          <w:szCs w:val="28"/>
        </w:rPr>
        <w:t>7</w:t>
      </w:r>
      <w:r w:rsidR="005007F6" w:rsidRPr="00472547">
        <w:rPr>
          <w:rFonts w:cstheme="minorHAnsi"/>
          <w:color w:val="000000"/>
          <w:sz w:val="28"/>
          <w:szCs w:val="28"/>
        </w:rPr>
        <w:t>.</w:t>
      </w:r>
      <w:r w:rsidR="004458A6" w:rsidRPr="00472547">
        <w:rPr>
          <w:rFonts w:cstheme="minorHAnsi"/>
          <w:color w:val="000000"/>
          <w:sz w:val="28"/>
          <w:szCs w:val="28"/>
        </w:rPr>
        <w:t xml:space="preserve"> The following temperature control </w:t>
      </w:r>
      <w:r w:rsidR="000846EE" w:rsidRPr="00472547">
        <w:rPr>
          <w:rFonts w:cstheme="minorHAnsi"/>
          <w:color w:val="000000"/>
          <w:sz w:val="28"/>
          <w:szCs w:val="28"/>
        </w:rPr>
        <w:t>limit</w:t>
      </w:r>
      <w:r w:rsidR="004458A6" w:rsidRPr="00472547">
        <w:rPr>
          <w:rFonts w:cstheme="minorHAnsi"/>
          <w:color w:val="000000"/>
          <w:sz w:val="28"/>
          <w:szCs w:val="28"/>
        </w:rPr>
        <w:t xml:space="preserve">s will be adhered </w:t>
      </w:r>
      <w:proofErr w:type="gramStart"/>
      <w:r w:rsidR="004458A6" w:rsidRPr="00472547">
        <w:rPr>
          <w:rFonts w:cstheme="minorHAnsi"/>
          <w:color w:val="000000"/>
          <w:sz w:val="28"/>
          <w:szCs w:val="28"/>
        </w:rPr>
        <w:t>to</w:t>
      </w:r>
      <w:proofErr w:type="gramEnd"/>
      <w:r w:rsidR="004458A6" w:rsidRPr="00472547">
        <w:rPr>
          <w:rFonts w:cstheme="minorHAnsi"/>
          <w:color w:val="000000"/>
          <w:sz w:val="28"/>
          <w:szCs w:val="28"/>
        </w:rPr>
        <w:t xml:space="preserve"> and </w:t>
      </w:r>
      <w:r w:rsidR="00402375" w:rsidRPr="00472547">
        <w:rPr>
          <w:rFonts w:cstheme="minorHAnsi"/>
          <w:color w:val="000000"/>
          <w:sz w:val="28"/>
          <w:szCs w:val="28"/>
        </w:rPr>
        <w:t>checks will be carried out u</w:t>
      </w:r>
      <w:r w:rsidR="004458A6" w:rsidRPr="00472547">
        <w:rPr>
          <w:rFonts w:cstheme="minorHAnsi"/>
          <w:color w:val="000000"/>
          <w:sz w:val="28"/>
          <w:szCs w:val="28"/>
        </w:rPr>
        <w:t xml:space="preserve">sing a digital probe </w:t>
      </w:r>
      <w:r w:rsidR="007C631A" w:rsidRPr="00472547">
        <w:rPr>
          <w:rFonts w:cstheme="minorHAnsi"/>
          <w:color w:val="000000"/>
          <w:sz w:val="28"/>
          <w:szCs w:val="28"/>
        </w:rPr>
        <w:t>thermometer</w:t>
      </w:r>
      <w:r w:rsidR="00402375" w:rsidRPr="00472547">
        <w:rPr>
          <w:rFonts w:cstheme="minorHAnsi"/>
          <w:color w:val="000000"/>
          <w:sz w:val="28"/>
          <w:szCs w:val="28"/>
        </w:rPr>
        <w:t xml:space="preserve"> and recorded</w:t>
      </w:r>
      <w:r w:rsidR="00926BA4" w:rsidRPr="00472547">
        <w:rPr>
          <w:rFonts w:cstheme="minorHAnsi"/>
          <w:color w:val="000000"/>
          <w:sz w:val="28"/>
          <w:szCs w:val="28"/>
        </w:rPr>
        <w:t xml:space="preserve"> throughout the duration of the event</w:t>
      </w:r>
      <w:r w:rsidR="004458A6" w:rsidRPr="00472547">
        <w:rPr>
          <w:rFonts w:cstheme="minorHAnsi"/>
          <w:color w:val="000000"/>
          <w:sz w:val="28"/>
          <w:szCs w:val="28"/>
        </w:rPr>
        <w:t>:</w:t>
      </w:r>
    </w:p>
    <w:p w14:paraId="35D8A22D" w14:textId="77777777" w:rsidR="004746B5" w:rsidRPr="00472547" w:rsidRDefault="004746B5" w:rsidP="004458A6">
      <w:pPr>
        <w:autoSpaceDE w:val="0"/>
        <w:autoSpaceDN w:val="0"/>
        <w:adjustRightInd w:val="0"/>
        <w:spacing w:after="0" w:line="240" w:lineRule="auto"/>
        <w:rPr>
          <w:rFonts w:cstheme="minorHAnsi"/>
          <w:color w:val="000000"/>
          <w:sz w:val="28"/>
          <w:szCs w:val="28"/>
        </w:rPr>
      </w:pPr>
    </w:p>
    <w:p w14:paraId="52D262FA" w14:textId="77777777" w:rsidR="005264A7" w:rsidRPr="00472547" w:rsidRDefault="004458A6" w:rsidP="005264A7">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Cooking </w:t>
      </w:r>
      <w:r w:rsidRPr="00472547">
        <w:rPr>
          <w:rFonts w:cstheme="minorHAnsi"/>
          <w:b/>
          <w:color w:val="000000"/>
          <w:sz w:val="28"/>
          <w:szCs w:val="28"/>
        </w:rPr>
        <w:t>at Core</w:t>
      </w:r>
      <w:r w:rsidRPr="00472547">
        <w:rPr>
          <w:rFonts w:cstheme="minorHAnsi"/>
          <w:color w:val="000000"/>
          <w:sz w:val="28"/>
          <w:szCs w:val="28"/>
        </w:rPr>
        <w:t xml:space="preserve"> = 75 ͦC or </w:t>
      </w:r>
      <w:r w:rsidR="007D0152" w:rsidRPr="00472547">
        <w:rPr>
          <w:rFonts w:cstheme="minorHAnsi"/>
          <w:color w:val="000000"/>
          <w:sz w:val="28"/>
          <w:szCs w:val="28"/>
        </w:rPr>
        <w:t>above</w:t>
      </w:r>
      <w:r w:rsidR="005264A7" w:rsidRPr="00472547">
        <w:rPr>
          <w:rFonts w:cstheme="minorHAnsi"/>
          <w:color w:val="000000"/>
          <w:sz w:val="28"/>
          <w:szCs w:val="28"/>
        </w:rPr>
        <w:t xml:space="preserve">                                        </w:t>
      </w:r>
    </w:p>
    <w:p w14:paraId="6C2BE75C" w14:textId="77777777" w:rsidR="005264A7" w:rsidRPr="00472547" w:rsidRDefault="005264A7" w:rsidP="005264A7">
      <w:pPr>
        <w:autoSpaceDE w:val="0"/>
        <w:autoSpaceDN w:val="0"/>
        <w:adjustRightInd w:val="0"/>
        <w:spacing w:after="0" w:line="240" w:lineRule="auto"/>
        <w:rPr>
          <w:rFonts w:cstheme="minorHAnsi"/>
          <w:color w:val="000000"/>
          <w:sz w:val="28"/>
          <w:szCs w:val="28"/>
        </w:rPr>
      </w:pPr>
      <w:r w:rsidRPr="00472547">
        <w:rPr>
          <w:rFonts w:cstheme="minorHAnsi"/>
          <w:color w:val="000000"/>
          <w:sz w:val="28"/>
          <w:szCs w:val="28"/>
        </w:rPr>
        <w:t xml:space="preserve">Reheating </w:t>
      </w:r>
      <w:r w:rsidR="00DA0769" w:rsidRPr="00472547">
        <w:rPr>
          <w:rFonts w:cstheme="minorHAnsi"/>
          <w:color w:val="000000"/>
          <w:sz w:val="28"/>
          <w:szCs w:val="28"/>
        </w:rPr>
        <w:t xml:space="preserve">            </w:t>
      </w:r>
      <w:r w:rsidRPr="00472547">
        <w:rPr>
          <w:rFonts w:cstheme="minorHAnsi"/>
          <w:color w:val="000000"/>
          <w:sz w:val="28"/>
          <w:szCs w:val="28"/>
        </w:rPr>
        <w:t>=</w:t>
      </w:r>
      <w:r w:rsidR="00DA0769" w:rsidRPr="00472547">
        <w:rPr>
          <w:rFonts w:cstheme="minorHAnsi"/>
          <w:color w:val="000000"/>
          <w:sz w:val="28"/>
          <w:szCs w:val="28"/>
        </w:rPr>
        <w:t xml:space="preserve"> </w:t>
      </w:r>
      <w:r w:rsidRPr="00472547">
        <w:rPr>
          <w:rFonts w:cstheme="minorHAnsi"/>
          <w:color w:val="000000"/>
          <w:sz w:val="28"/>
          <w:szCs w:val="28"/>
        </w:rPr>
        <w:t xml:space="preserve">82 ͦC or </w:t>
      </w:r>
      <w:r w:rsidR="007D0152" w:rsidRPr="00472547">
        <w:rPr>
          <w:rFonts w:cstheme="minorHAnsi"/>
          <w:color w:val="000000"/>
          <w:sz w:val="28"/>
          <w:szCs w:val="28"/>
        </w:rPr>
        <w:t>above</w:t>
      </w:r>
      <w:r w:rsidRPr="00472547">
        <w:rPr>
          <w:rFonts w:cstheme="minorHAnsi"/>
          <w:color w:val="000000"/>
          <w:sz w:val="28"/>
          <w:szCs w:val="28"/>
        </w:rPr>
        <w:t xml:space="preserve">                                  </w:t>
      </w:r>
      <w:r w:rsidR="00DA0769" w:rsidRPr="00472547">
        <w:rPr>
          <w:rFonts w:cstheme="minorHAnsi"/>
          <w:color w:val="000000"/>
          <w:sz w:val="28"/>
          <w:szCs w:val="28"/>
        </w:rPr>
        <w:t>Fr</w:t>
      </w:r>
      <w:r w:rsidRPr="00472547">
        <w:rPr>
          <w:rFonts w:cstheme="minorHAnsi"/>
          <w:color w:val="000000"/>
          <w:sz w:val="28"/>
          <w:szCs w:val="28"/>
        </w:rPr>
        <w:t>idge(</w:t>
      </w:r>
      <w:r w:rsidR="00AB71B4" w:rsidRPr="00472547">
        <w:rPr>
          <w:rFonts w:cstheme="minorHAnsi"/>
          <w:color w:val="000000"/>
          <w:sz w:val="28"/>
          <w:szCs w:val="28"/>
        </w:rPr>
        <w:t>s) =</w:t>
      </w:r>
      <w:r w:rsidRPr="00472547">
        <w:rPr>
          <w:rFonts w:cstheme="minorHAnsi"/>
          <w:color w:val="000000"/>
          <w:sz w:val="28"/>
          <w:szCs w:val="28"/>
        </w:rPr>
        <w:t xml:space="preserve"> 0 to 5 ͦC (8 ͦC as a maximum)</w:t>
      </w:r>
    </w:p>
    <w:p w14:paraId="6B57ACC1" w14:textId="77777777" w:rsidR="005264A7" w:rsidRPr="00472547" w:rsidRDefault="005264A7" w:rsidP="005264A7">
      <w:pPr>
        <w:autoSpaceDE w:val="0"/>
        <w:autoSpaceDN w:val="0"/>
        <w:adjustRightInd w:val="0"/>
        <w:spacing w:after="0" w:line="240" w:lineRule="auto"/>
        <w:rPr>
          <w:rFonts w:cstheme="minorHAnsi"/>
          <w:color w:val="000000"/>
          <w:sz w:val="28"/>
          <w:szCs w:val="28"/>
        </w:rPr>
      </w:pPr>
      <w:proofErr w:type="gramStart"/>
      <w:r w:rsidRPr="00472547">
        <w:rPr>
          <w:rFonts w:cstheme="minorHAnsi"/>
          <w:color w:val="000000"/>
          <w:sz w:val="28"/>
          <w:szCs w:val="28"/>
        </w:rPr>
        <w:t>Hot-holding</w:t>
      </w:r>
      <w:proofErr w:type="gramEnd"/>
      <w:r w:rsidR="00DA0769" w:rsidRPr="00472547">
        <w:rPr>
          <w:rFonts w:cstheme="minorHAnsi"/>
          <w:color w:val="000000"/>
          <w:sz w:val="28"/>
          <w:szCs w:val="28"/>
        </w:rPr>
        <w:t xml:space="preserve">        </w:t>
      </w:r>
      <w:r w:rsidRPr="00472547">
        <w:rPr>
          <w:rFonts w:cstheme="minorHAnsi"/>
          <w:color w:val="000000"/>
          <w:sz w:val="28"/>
          <w:szCs w:val="28"/>
        </w:rPr>
        <w:t xml:space="preserve"> = 63 ͦC or </w:t>
      </w:r>
      <w:r w:rsidR="007D0152" w:rsidRPr="00472547">
        <w:rPr>
          <w:rFonts w:cstheme="minorHAnsi"/>
          <w:color w:val="000000"/>
          <w:sz w:val="28"/>
          <w:szCs w:val="28"/>
        </w:rPr>
        <w:t xml:space="preserve">above                                  Freezer(s) = </w:t>
      </w:r>
      <w:r w:rsidR="007D0152" w:rsidRPr="00472547">
        <w:rPr>
          <w:rFonts w:cstheme="minorHAnsi"/>
          <w:b/>
          <w:color w:val="000000"/>
          <w:sz w:val="28"/>
          <w:szCs w:val="28"/>
        </w:rPr>
        <w:t>-</w:t>
      </w:r>
      <w:r w:rsidR="007D0152" w:rsidRPr="00472547">
        <w:rPr>
          <w:rFonts w:cstheme="minorHAnsi"/>
          <w:color w:val="000000"/>
          <w:sz w:val="28"/>
          <w:szCs w:val="28"/>
        </w:rPr>
        <w:t>18 ͦC or colder (-14 ͦC as a minimum)</w:t>
      </w:r>
    </w:p>
    <w:p w14:paraId="1D8B5D87" w14:textId="77777777" w:rsidR="00051CE7" w:rsidRPr="00472547" w:rsidRDefault="00051CE7" w:rsidP="005264A7">
      <w:pPr>
        <w:autoSpaceDE w:val="0"/>
        <w:autoSpaceDN w:val="0"/>
        <w:adjustRightInd w:val="0"/>
        <w:spacing w:after="0" w:line="240" w:lineRule="auto"/>
        <w:rPr>
          <w:rFonts w:cstheme="minorHAnsi"/>
          <w:color w:val="000000"/>
          <w:sz w:val="28"/>
          <w:szCs w:val="28"/>
        </w:rPr>
      </w:pPr>
    </w:p>
    <w:p w14:paraId="068FCFCD" w14:textId="77777777" w:rsidR="005264A7" w:rsidRPr="00472547" w:rsidRDefault="00926BA4" w:rsidP="005264A7">
      <w:pPr>
        <w:autoSpaceDE w:val="0"/>
        <w:autoSpaceDN w:val="0"/>
        <w:adjustRightInd w:val="0"/>
        <w:spacing w:after="0" w:line="240" w:lineRule="auto"/>
        <w:rPr>
          <w:rFonts w:cstheme="minorHAnsi"/>
          <w:color w:val="000000"/>
          <w:sz w:val="28"/>
          <w:szCs w:val="28"/>
        </w:rPr>
      </w:pPr>
      <w:r w:rsidRPr="00472547">
        <w:rPr>
          <w:rFonts w:cstheme="minorHAnsi"/>
          <w:b/>
          <w:color w:val="000000"/>
          <w:sz w:val="28"/>
          <w:szCs w:val="28"/>
        </w:rPr>
        <w:t>C</w:t>
      </w:r>
      <w:r w:rsidR="00051CE7" w:rsidRPr="00472547">
        <w:rPr>
          <w:rFonts w:cstheme="minorHAnsi"/>
          <w:b/>
          <w:color w:val="000000"/>
          <w:sz w:val="28"/>
          <w:szCs w:val="28"/>
        </w:rPr>
        <w:t>orrective action</w:t>
      </w:r>
      <w:r w:rsidR="00051CE7" w:rsidRPr="00472547">
        <w:rPr>
          <w:rFonts w:cstheme="minorHAnsi"/>
          <w:color w:val="000000"/>
          <w:sz w:val="28"/>
          <w:szCs w:val="28"/>
        </w:rPr>
        <w:t xml:space="preserve">/s </w:t>
      </w:r>
      <w:r w:rsidRPr="00472547">
        <w:rPr>
          <w:rFonts w:cstheme="minorHAnsi"/>
          <w:color w:val="000000"/>
          <w:sz w:val="28"/>
          <w:szCs w:val="28"/>
        </w:rPr>
        <w:t>will be taken</w:t>
      </w:r>
      <w:r w:rsidR="00051CE7" w:rsidRPr="00472547">
        <w:rPr>
          <w:rFonts w:cstheme="minorHAnsi"/>
          <w:color w:val="000000"/>
          <w:sz w:val="28"/>
          <w:szCs w:val="28"/>
        </w:rPr>
        <w:t xml:space="preserve"> where</w:t>
      </w:r>
      <w:r w:rsidRPr="00472547">
        <w:rPr>
          <w:rFonts w:cstheme="minorHAnsi"/>
          <w:color w:val="000000"/>
          <w:sz w:val="28"/>
          <w:szCs w:val="28"/>
        </w:rPr>
        <w:t xml:space="preserve"> checks</w:t>
      </w:r>
      <w:r w:rsidR="00051CE7" w:rsidRPr="00472547">
        <w:rPr>
          <w:rFonts w:cstheme="minorHAnsi"/>
          <w:color w:val="000000"/>
          <w:sz w:val="28"/>
          <w:szCs w:val="28"/>
        </w:rPr>
        <w:t xml:space="preserve"> indicate</w:t>
      </w:r>
      <w:r w:rsidRPr="00472547">
        <w:rPr>
          <w:rFonts w:cstheme="minorHAnsi"/>
          <w:color w:val="000000"/>
          <w:sz w:val="28"/>
          <w:szCs w:val="28"/>
        </w:rPr>
        <w:t xml:space="preserve"> temperatur</w:t>
      </w:r>
      <w:r w:rsidR="00051CE7" w:rsidRPr="00472547">
        <w:rPr>
          <w:rFonts w:cstheme="minorHAnsi"/>
          <w:color w:val="000000"/>
          <w:sz w:val="28"/>
          <w:szCs w:val="28"/>
        </w:rPr>
        <w:t>es</w:t>
      </w:r>
      <w:r w:rsidR="005264A7" w:rsidRPr="00472547">
        <w:rPr>
          <w:rFonts w:cstheme="minorHAnsi"/>
          <w:color w:val="000000"/>
          <w:sz w:val="28"/>
          <w:szCs w:val="28"/>
        </w:rPr>
        <w:t xml:space="preserve"> </w:t>
      </w:r>
      <w:r w:rsidRPr="00472547">
        <w:rPr>
          <w:rFonts w:cstheme="minorHAnsi"/>
          <w:color w:val="000000"/>
          <w:sz w:val="28"/>
          <w:szCs w:val="28"/>
        </w:rPr>
        <w:t xml:space="preserve">out </w:t>
      </w:r>
      <w:r w:rsidR="00051CE7" w:rsidRPr="00472547">
        <w:rPr>
          <w:rFonts w:cstheme="minorHAnsi"/>
          <w:color w:val="000000"/>
          <w:sz w:val="28"/>
          <w:szCs w:val="28"/>
        </w:rPr>
        <w:t xml:space="preserve">with </w:t>
      </w:r>
      <w:r w:rsidR="000846EE" w:rsidRPr="00472547">
        <w:rPr>
          <w:rFonts w:cstheme="minorHAnsi"/>
          <w:color w:val="000000"/>
          <w:sz w:val="28"/>
          <w:szCs w:val="28"/>
        </w:rPr>
        <w:t xml:space="preserve">the </w:t>
      </w:r>
      <w:r w:rsidR="00051CE7" w:rsidRPr="00472547">
        <w:rPr>
          <w:rFonts w:cstheme="minorHAnsi"/>
          <w:color w:val="000000"/>
          <w:sz w:val="28"/>
          <w:szCs w:val="28"/>
        </w:rPr>
        <w:t xml:space="preserve">above </w:t>
      </w:r>
      <w:r w:rsidR="000846EE" w:rsidRPr="00472547">
        <w:rPr>
          <w:rFonts w:cstheme="minorHAnsi"/>
          <w:color w:val="000000"/>
          <w:sz w:val="28"/>
          <w:szCs w:val="28"/>
        </w:rPr>
        <w:t>limit</w:t>
      </w:r>
      <w:r w:rsidR="00051CE7" w:rsidRPr="00472547">
        <w:rPr>
          <w:rFonts w:cstheme="minorHAnsi"/>
          <w:color w:val="000000"/>
          <w:sz w:val="28"/>
          <w:szCs w:val="28"/>
        </w:rPr>
        <w:t>s.</w:t>
      </w:r>
      <w:r w:rsidR="005264A7" w:rsidRPr="00472547">
        <w:rPr>
          <w:rFonts w:cstheme="minorHAnsi"/>
          <w:color w:val="000000"/>
          <w:sz w:val="28"/>
          <w:szCs w:val="28"/>
        </w:rPr>
        <w:t xml:space="preserve">                                                                </w:t>
      </w:r>
    </w:p>
    <w:p w14:paraId="56239116" w14:textId="77777777" w:rsidR="00EB2A4D" w:rsidRPr="00472547" w:rsidRDefault="00A96BB2" w:rsidP="00A340AC">
      <w:pPr>
        <w:autoSpaceDE w:val="0"/>
        <w:autoSpaceDN w:val="0"/>
        <w:adjustRightInd w:val="0"/>
        <w:spacing w:after="0" w:line="240" w:lineRule="auto"/>
        <w:rPr>
          <w:rFonts w:cstheme="minorHAnsi"/>
          <w:color w:val="000000"/>
          <w:sz w:val="28"/>
          <w:szCs w:val="28"/>
        </w:rPr>
      </w:pPr>
      <w:proofErr w:type="gramStart"/>
      <w:r w:rsidRPr="00472547">
        <w:rPr>
          <w:rFonts w:cstheme="minorHAnsi"/>
          <w:b/>
          <w:color w:val="000000"/>
          <w:sz w:val="28"/>
          <w:szCs w:val="28"/>
        </w:rPr>
        <w:t>NB:</w:t>
      </w:r>
      <w:r w:rsidRPr="00472547">
        <w:rPr>
          <w:rFonts w:cstheme="minorHAnsi"/>
          <w:color w:val="000000"/>
          <w:sz w:val="28"/>
          <w:szCs w:val="28"/>
        </w:rPr>
        <w:t>-</w:t>
      </w:r>
      <w:proofErr w:type="gramEnd"/>
      <w:r w:rsidRPr="00472547">
        <w:rPr>
          <w:rFonts w:cstheme="minorHAnsi"/>
          <w:color w:val="000000"/>
          <w:sz w:val="28"/>
          <w:szCs w:val="28"/>
        </w:rPr>
        <w:t xml:space="preserve">In the case of </w:t>
      </w:r>
      <w:r w:rsidR="001E34B8" w:rsidRPr="00472547">
        <w:rPr>
          <w:rFonts w:cstheme="minorHAnsi"/>
          <w:color w:val="000000"/>
          <w:sz w:val="28"/>
          <w:szCs w:val="28"/>
        </w:rPr>
        <w:t>ground meat food</w:t>
      </w:r>
      <w:r w:rsidR="00611DF2" w:rsidRPr="00472547">
        <w:rPr>
          <w:rFonts w:cstheme="minorHAnsi"/>
          <w:color w:val="000000"/>
          <w:sz w:val="28"/>
          <w:szCs w:val="28"/>
        </w:rPr>
        <w:t xml:space="preserve"> item</w:t>
      </w:r>
      <w:r w:rsidR="001E34B8" w:rsidRPr="00472547">
        <w:rPr>
          <w:rFonts w:cstheme="minorHAnsi"/>
          <w:color w:val="000000"/>
          <w:sz w:val="28"/>
          <w:szCs w:val="28"/>
        </w:rPr>
        <w:t>s</w:t>
      </w:r>
      <w:r w:rsidR="00944778" w:rsidRPr="00472547">
        <w:rPr>
          <w:rFonts w:cstheme="minorHAnsi"/>
          <w:color w:val="000000"/>
          <w:sz w:val="28"/>
          <w:szCs w:val="28"/>
        </w:rPr>
        <w:t xml:space="preserve"> e.g.</w:t>
      </w:r>
      <w:r w:rsidRPr="00472547">
        <w:rPr>
          <w:rFonts w:cstheme="minorHAnsi"/>
          <w:color w:val="000000"/>
          <w:sz w:val="28"/>
          <w:szCs w:val="28"/>
        </w:rPr>
        <w:t xml:space="preserve"> </w:t>
      </w:r>
      <w:r w:rsidRPr="00472547">
        <w:rPr>
          <w:rFonts w:cstheme="minorHAnsi"/>
          <w:b/>
          <w:color w:val="000000"/>
          <w:sz w:val="28"/>
          <w:szCs w:val="28"/>
        </w:rPr>
        <w:t>each burger</w:t>
      </w:r>
      <w:r w:rsidR="001E34B8" w:rsidRPr="00472547">
        <w:rPr>
          <w:rFonts w:cstheme="minorHAnsi"/>
          <w:b/>
          <w:color w:val="000000"/>
          <w:sz w:val="28"/>
          <w:szCs w:val="28"/>
        </w:rPr>
        <w:t xml:space="preserve"> etc.</w:t>
      </w:r>
      <w:r w:rsidRPr="00472547">
        <w:rPr>
          <w:rFonts w:cstheme="minorHAnsi"/>
          <w:color w:val="000000"/>
          <w:sz w:val="28"/>
          <w:szCs w:val="28"/>
        </w:rPr>
        <w:t xml:space="preserve"> should be probed to establish </w:t>
      </w:r>
      <w:r w:rsidR="00DA0769" w:rsidRPr="00472547">
        <w:rPr>
          <w:rFonts w:cstheme="minorHAnsi"/>
          <w:color w:val="000000"/>
          <w:sz w:val="28"/>
          <w:szCs w:val="28"/>
        </w:rPr>
        <w:t>at core</w:t>
      </w:r>
      <w:r w:rsidR="00944778" w:rsidRPr="00472547">
        <w:rPr>
          <w:rFonts w:cstheme="minorHAnsi"/>
          <w:color w:val="000000"/>
          <w:sz w:val="28"/>
          <w:szCs w:val="28"/>
        </w:rPr>
        <w:t>&gt;</w:t>
      </w:r>
      <w:r w:rsidRPr="00472547">
        <w:rPr>
          <w:rFonts w:cstheme="minorHAnsi"/>
          <w:color w:val="000000"/>
          <w:sz w:val="28"/>
          <w:szCs w:val="28"/>
        </w:rPr>
        <w:t>75 ͦC</w:t>
      </w:r>
      <w:r w:rsidR="00944778" w:rsidRPr="00472547">
        <w:rPr>
          <w:rFonts w:cstheme="minorHAnsi"/>
          <w:color w:val="000000"/>
          <w:sz w:val="28"/>
          <w:szCs w:val="28"/>
        </w:rPr>
        <w:t>.</w:t>
      </w:r>
    </w:p>
    <w:p w14:paraId="2D81D9E0" w14:textId="77777777" w:rsidR="00B12F27" w:rsidRPr="00472547" w:rsidRDefault="00B12F27" w:rsidP="00A340AC">
      <w:pPr>
        <w:autoSpaceDE w:val="0"/>
        <w:autoSpaceDN w:val="0"/>
        <w:adjustRightInd w:val="0"/>
        <w:spacing w:after="0" w:line="240" w:lineRule="auto"/>
        <w:rPr>
          <w:rFonts w:cstheme="minorHAnsi"/>
          <w:color w:val="000000"/>
          <w:sz w:val="28"/>
          <w:szCs w:val="28"/>
        </w:rPr>
      </w:pPr>
    </w:p>
    <w:tbl>
      <w:tblPr>
        <w:tblW w:w="10564" w:type="dxa"/>
        <w:tblInd w:w="-34" w:type="dxa"/>
        <w:tblLook w:val="01E0" w:firstRow="1" w:lastRow="1" w:firstColumn="1" w:lastColumn="1" w:noHBand="0" w:noVBand="0"/>
      </w:tblPr>
      <w:tblGrid>
        <w:gridCol w:w="10684"/>
      </w:tblGrid>
      <w:tr w:rsidR="0069448B" w:rsidRPr="00472547" w14:paraId="2F543647" w14:textId="77777777" w:rsidTr="00B12F27">
        <w:tc>
          <w:tcPr>
            <w:tcW w:w="10564" w:type="dxa"/>
            <w:shd w:val="clear" w:color="auto" w:fill="auto"/>
          </w:tcPr>
          <w:p w14:paraId="69903AE4" w14:textId="77777777" w:rsidR="00900226" w:rsidRPr="00472547" w:rsidRDefault="005133BE" w:rsidP="00900226">
            <w:pPr>
              <w:tabs>
                <w:tab w:val="left" w:pos="4320"/>
                <w:tab w:val="left" w:pos="8640"/>
              </w:tabs>
              <w:ind w:left="-74"/>
              <w:jc w:val="both"/>
              <w:rPr>
                <w:rFonts w:cstheme="minorHAnsi"/>
                <w:b/>
                <w:color w:val="000000"/>
                <w:sz w:val="28"/>
                <w:szCs w:val="28"/>
              </w:rPr>
            </w:pPr>
            <w:r w:rsidRPr="00472547">
              <w:rPr>
                <w:rFonts w:cstheme="minorHAnsi"/>
                <w:b/>
                <w:color w:val="000000"/>
                <w:sz w:val="28"/>
                <w:szCs w:val="28"/>
              </w:rPr>
              <w:t xml:space="preserve"> </w:t>
            </w:r>
            <w:r w:rsidR="007C631A" w:rsidRPr="00472547">
              <w:rPr>
                <w:rFonts w:cstheme="minorHAnsi"/>
                <w:b/>
                <w:color w:val="000000"/>
                <w:sz w:val="28"/>
                <w:szCs w:val="28"/>
              </w:rPr>
              <w:t>Allergens</w:t>
            </w:r>
          </w:p>
          <w:p w14:paraId="5D3038D5" w14:textId="77777777" w:rsidR="00B12F27" w:rsidRPr="00472547" w:rsidRDefault="0052473F" w:rsidP="00900226">
            <w:pPr>
              <w:tabs>
                <w:tab w:val="left" w:pos="4320"/>
                <w:tab w:val="left" w:pos="8640"/>
              </w:tabs>
              <w:ind w:left="-74"/>
              <w:jc w:val="both"/>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40160" behindDoc="0" locked="0" layoutInCell="1" allowOverlap="1" wp14:anchorId="76162422" wp14:editId="4A752F7A">
                      <wp:simplePos x="0" y="0"/>
                      <wp:positionH relativeFrom="margin">
                        <wp:posOffset>6334760</wp:posOffset>
                      </wp:positionH>
                      <wp:positionV relativeFrom="paragraph">
                        <wp:posOffset>74930</wp:posOffset>
                      </wp:positionV>
                      <wp:extent cx="276225" cy="285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w="9525">
                                <a:solidFill>
                                  <a:srgbClr val="000000"/>
                                </a:solidFill>
                                <a:miter lim="800000"/>
                                <a:headEnd/>
                                <a:tailEnd/>
                              </a:ln>
                            </wps:spPr>
                            <wps:txbx>
                              <w:txbxContent>
                                <w:p w14:paraId="3DEF5422" w14:textId="77777777" w:rsidR="00B12F27" w:rsidRDefault="00B12F27" w:rsidP="00B1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2422" id="_x0000_s1047" type="#_x0000_t202" style="position:absolute;left:0;text-align:left;margin-left:498.8pt;margin-top:5.9pt;width:21.75pt;height:2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">
                      <v:textbox>
                        <w:txbxContent>
                          <w:p w14:paraId="3DEF5422" w14:textId="77777777" w:rsidR="00B12F27" w:rsidRDefault="00B12F27" w:rsidP="00B12F27"/>
                        </w:txbxContent>
                      </v:textbox>
                      <w10:wrap type="square" anchorx="margin"/>
                    </v:shape>
                  </w:pict>
                </mc:Fallback>
              </mc:AlternateContent>
            </w:r>
            <w:r w:rsidR="005007F6" w:rsidRPr="00472547">
              <w:rPr>
                <w:rFonts w:cstheme="minorHAnsi"/>
                <w:color w:val="000000"/>
                <w:sz w:val="28"/>
                <w:szCs w:val="28"/>
              </w:rPr>
              <w:t>1</w:t>
            </w:r>
            <w:r w:rsidR="003C3D52" w:rsidRPr="00472547">
              <w:rPr>
                <w:rFonts w:cstheme="minorHAnsi"/>
                <w:color w:val="000000"/>
                <w:sz w:val="28"/>
                <w:szCs w:val="28"/>
              </w:rPr>
              <w:t>8</w:t>
            </w:r>
            <w:r w:rsidR="00B12F27" w:rsidRPr="00472547">
              <w:rPr>
                <w:rFonts w:cstheme="minorHAnsi"/>
                <w:color w:val="000000"/>
                <w:sz w:val="28"/>
                <w:szCs w:val="28"/>
              </w:rPr>
              <w:t xml:space="preserve">. </w:t>
            </w:r>
            <w:r w:rsidR="00035E7B" w:rsidRPr="00472547">
              <w:rPr>
                <w:rFonts w:cstheme="minorHAnsi"/>
                <w:color w:val="000000"/>
                <w:sz w:val="28"/>
                <w:szCs w:val="28"/>
              </w:rPr>
              <w:t>Allergen</w:t>
            </w:r>
            <w:r w:rsidR="000C73A2" w:rsidRPr="00472547">
              <w:rPr>
                <w:rFonts w:cstheme="minorHAnsi"/>
                <w:color w:val="000000"/>
                <w:sz w:val="28"/>
                <w:szCs w:val="28"/>
              </w:rPr>
              <w:t xml:space="preserve"> information concerning </w:t>
            </w:r>
            <w:r w:rsidR="00035E7B" w:rsidRPr="00472547">
              <w:rPr>
                <w:rFonts w:cstheme="minorHAnsi"/>
                <w:color w:val="000000"/>
                <w:sz w:val="28"/>
                <w:szCs w:val="28"/>
              </w:rPr>
              <w:t>foodstuffs/</w:t>
            </w:r>
            <w:r w:rsidR="000C73A2" w:rsidRPr="00472547">
              <w:rPr>
                <w:rFonts w:cstheme="minorHAnsi"/>
                <w:color w:val="000000"/>
                <w:sz w:val="28"/>
                <w:szCs w:val="28"/>
              </w:rPr>
              <w:t xml:space="preserve">menu items </w:t>
            </w:r>
            <w:r w:rsidR="00035E7B" w:rsidRPr="00472547">
              <w:rPr>
                <w:rFonts w:cstheme="minorHAnsi"/>
                <w:color w:val="000000"/>
                <w:sz w:val="28"/>
                <w:szCs w:val="28"/>
              </w:rPr>
              <w:t>will be provided to the customer</w:t>
            </w:r>
            <w:r w:rsidR="005264A7" w:rsidRPr="00472547">
              <w:rPr>
                <w:rFonts w:cstheme="minorHAnsi"/>
                <w:color w:val="000000"/>
                <w:sz w:val="28"/>
                <w:szCs w:val="28"/>
              </w:rPr>
              <w:t xml:space="preserve"> either by </w:t>
            </w:r>
            <w:r w:rsidR="000846EE" w:rsidRPr="00472547">
              <w:rPr>
                <w:rFonts w:cstheme="minorHAnsi"/>
                <w:color w:val="000000"/>
                <w:sz w:val="28"/>
                <w:szCs w:val="28"/>
              </w:rPr>
              <w:t xml:space="preserve">e.g. signage, </w:t>
            </w:r>
            <w:r w:rsidR="00035E7B" w:rsidRPr="00472547">
              <w:rPr>
                <w:rFonts w:cstheme="minorHAnsi"/>
                <w:color w:val="000000"/>
                <w:sz w:val="28"/>
                <w:szCs w:val="28"/>
              </w:rPr>
              <w:t xml:space="preserve">information pack, or </w:t>
            </w:r>
            <w:r w:rsidR="00B22569" w:rsidRPr="00472547">
              <w:rPr>
                <w:rFonts w:cstheme="minorHAnsi"/>
                <w:color w:val="000000"/>
                <w:sz w:val="28"/>
                <w:szCs w:val="28"/>
              </w:rPr>
              <w:t xml:space="preserve">on </w:t>
            </w:r>
            <w:r w:rsidR="00035E7B" w:rsidRPr="00472547">
              <w:rPr>
                <w:rFonts w:cstheme="minorHAnsi"/>
                <w:color w:val="000000"/>
                <w:sz w:val="28"/>
                <w:szCs w:val="28"/>
              </w:rPr>
              <w:t xml:space="preserve">the menu itself. </w:t>
            </w:r>
            <w:r w:rsidR="000C73A2" w:rsidRPr="00472547">
              <w:rPr>
                <w:rFonts w:cstheme="minorHAnsi"/>
                <w:color w:val="000000"/>
                <w:sz w:val="28"/>
                <w:szCs w:val="28"/>
              </w:rPr>
              <w:t xml:space="preserve"> </w:t>
            </w:r>
            <w:r w:rsidR="00035E7B" w:rsidRPr="00472547">
              <w:rPr>
                <w:rFonts w:cstheme="minorHAnsi"/>
                <w:color w:val="000000"/>
                <w:sz w:val="28"/>
                <w:szCs w:val="28"/>
              </w:rPr>
              <w:t xml:space="preserve">If this information is to be given orally, a </w:t>
            </w:r>
            <w:r w:rsidR="00035E7B" w:rsidRPr="00472547">
              <w:rPr>
                <w:rFonts w:cstheme="minorHAnsi"/>
                <w:b/>
                <w:color w:val="000000"/>
                <w:sz w:val="28"/>
                <w:szCs w:val="28"/>
              </w:rPr>
              <w:t>clearly legible sign/notice</w:t>
            </w:r>
            <w:r w:rsidR="00035E7B" w:rsidRPr="00472547">
              <w:rPr>
                <w:rFonts w:cstheme="minorHAnsi"/>
                <w:color w:val="000000"/>
                <w:sz w:val="28"/>
                <w:szCs w:val="28"/>
              </w:rPr>
              <w:t xml:space="preserve"> will be provided in a </w:t>
            </w:r>
            <w:r w:rsidR="00035E7B" w:rsidRPr="00472547">
              <w:rPr>
                <w:rFonts w:cstheme="minorHAnsi"/>
                <w:b/>
                <w:color w:val="000000"/>
                <w:sz w:val="28"/>
                <w:szCs w:val="28"/>
              </w:rPr>
              <w:t>prominent place</w:t>
            </w:r>
            <w:r w:rsidR="00035E7B" w:rsidRPr="00472547">
              <w:rPr>
                <w:rFonts w:cstheme="minorHAnsi"/>
                <w:color w:val="000000"/>
                <w:sz w:val="28"/>
                <w:szCs w:val="28"/>
              </w:rPr>
              <w:t xml:space="preserve"> to let customers know to ask staff accordingly.</w:t>
            </w:r>
          </w:p>
          <w:p w14:paraId="1E0134D3" w14:textId="77777777" w:rsidR="005007F6" w:rsidRPr="00472547" w:rsidRDefault="0052473F" w:rsidP="00232586">
            <w:pPr>
              <w:tabs>
                <w:tab w:val="left" w:pos="4320"/>
                <w:tab w:val="left" w:pos="8640"/>
              </w:tabs>
              <w:jc w:val="both"/>
              <w:rPr>
                <w:rFonts w:cstheme="minorHAnsi"/>
                <w:b/>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56544" behindDoc="0" locked="0" layoutInCell="1" allowOverlap="1" wp14:anchorId="0CAB305E" wp14:editId="1E6B3FD8">
                      <wp:simplePos x="0" y="0"/>
                      <wp:positionH relativeFrom="margin">
                        <wp:posOffset>6334760</wp:posOffset>
                      </wp:positionH>
                      <wp:positionV relativeFrom="paragraph">
                        <wp:posOffset>3175</wp:posOffset>
                      </wp:positionV>
                      <wp:extent cx="285750" cy="2762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txbx>
                              <w:txbxContent>
                                <w:p w14:paraId="163EA0D3" w14:textId="77777777" w:rsidR="005007F6" w:rsidRDefault="005007F6" w:rsidP="00500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305E" id="_x0000_s1048" type="#_x0000_t202" style="position:absolute;left:0;text-align:left;margin-left:498.8pt;margin-top:.25pt;width:22.5pt;height:21.7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">
                      <v:textbox>
                        <w:txbxContent>
                          <w:p w14:paraId="163EA0D3" w14:textId="77777777" w:rsidR="005007F6" w:rsidRDefault="005007F6" w:rsidP="005007F6"/>
                        </w:txbxContent>
                      </v:textbox>
                      <w10:wrap type="square" anchorx="margin"/>
                    </v:shape>
                  </w:pict>
                </mc:Fallback>
              </mc:AlternateContent>
            </w:r>
            <w:r w:rsidR="005007F6" w:rsidRPr="00472547">
              <w:rPr>
                <w:rFonts w:cstheme="minorHAnsi"/>
                <w:color w:val="000000"/>
                <w:sz w:val="28"/>
                <w:szCs w:val="28"/>
              </w:rPr>
              <w:t>18.1 I will provide a completed allergen matrix or an alternative identifying</w:t>
            </w:r>
            <w:r w:rsidR="00E753B6" w:rsidRPr="00472547">
              <w:rPr>
                <w:rFonts w:cstheme="minorHAnsi"/>
                <w:color w:val="000000"/>
                <w:sz w:val="28"/>
                <w:szCs w:val="28"/>
              </w:rPr>
              <w:t xml:space="preserve"> the </w:t>
            </w:r>
            <w:r w:rsidR="005007F6" w:rsidRPr="00472547">
              <w:rPr>
                <w:rFonts w:cstheme="minorHAnsi"/>
                <w:color w:val="000000"/>
                <w:sz w:val="28"/>
                <w:szCs w:val="28"/>
              </w:rPr>
              <w:t xml:space="preserve">allergens in </w:t>
            </w:r>
            <w:r w:rsidR="00E753B6" w:rsidRPr="00472547">
              <w:rPr>
                <w:rFonts w:cstheme="minorHAnsi"/>
                <w:color w:val="000000"/>
                <w:sz w:val="28"/>
                <w:szCs w:val="28"/>
              </w:rPr>
              <w:t xml:space="preserve">all </w:t>
            </w:r>
            <w:r w:rsidR="00C675CB" w:rsidRPr="00472547">
              <w:rPr>
                <w:rFonts w:cstheme="minorHAnsi"/>
                <w:color w:val="000000"/>
                <w:sz w:val="28"/>
                <w:szCs w:val="28"/>
              </w:rPr>
              <w:t xml:space="preserve">the </w:t>
            </w:r>
            <w:r w:rsidR="005007F6" w:rsidRPr="00472547">
              <w:rPr>
                <w:rFonts w:cstheme="minorHAnsi"/>
                <w:color w:val="000000"/>
                <w:sz w:val="28"/>
                <w:szCs w:val="28"/>
              </w:rPr>
              <w:t>menu items</w:t>
            </w:r>
            <w:r w:rsidR="00F11971" w:rsidRPr="00472547">
              <w:rPr>
                <w:rFonts w:cstheme="minorHAnsi"/>
                <w:color w:val="000000"/>
                <w:sz w:val="28"/>
                <w:szCs w:val="28"/>
              </w:rPr>
              <w:t xml:space="preserve"> ( </w:t>
            </w:r>
            <w:hyperlink r:id="rId7" w:history="1">
              <w:r w:rsidR="00F11971" w:rsidRPr="00472547">
                <w:rPr>
                  <w:rStyle w:val="Hyperlink"/>
                  <w:rFonts w:cstheme="minorHAnsi"/>
                  <w:sz w:val="28"/>
                  <w:szCs w:val="28"/>
                </w:rPr>
                <w:t>https://www.food.gov.uk/business-guidance/allergen-guidance-for-industry</w:t>
              </w:r>
            </w:hyperlink>
            <w:r w:rsidR="00F11971" w:rsidRPr="00472547">
              <w:rPr>
                <w:rFonts w:cstheme="minorHAnsi"/>
                <w:color w:val="000000"/>
                <w:sz w:val="28"/>
                <w:szCs w:val="28"/>
              </w:rPr>
              <w:t xml:space="preserve"> )</w:t>
            </w:r>
          </w:p>
        </w:tc>
      </w:tr>
      <w:tr w:rsidR="0069448B" w:rsidRPr="00472547" w14:paraId="242D505D" w14:textId="77777777" w:rsidTr="00B12F27">
        <w:tc>
          <w:tcPr>
            <w:tcW w:w="10564" w:type="dxa"/>
            <w:shd w:val="clear" w:color="auto" w:fill="auto"/>
          </w:tcPr>
          <w:p w14:paraId="4CB32167" w14:textId="77777777" w:rsidR="00AB71B4" w:rsidRPr="00472547" w:rsidRDefault="00AB71B4" w:rsidP="00AB71B4">
            <w:pPr>
              <w:autoSpaceDE w:val="0"/>
              <w:autoSpaceDN w:val="0"/>
              <w:adjustRightInd w:val="0"/>
              <w:spacing w:after="0" w:line="240" w:lineRule="auto"/>
              <w:rPr>
                <w:rFonts w:cstheme="minorHAnsi"/>
                <w:color w:val="000000"/>
                <w:sz w:val="28"/>
                <w:szCs w:val="28"/>
              </w:rPr>
            </w:pPr>
            <w:r w:rsidRPr="00472547">
              <w:rPr>
                <w:rFonts w:cstheme="minorHAnsi"/>
                <w:noProof/>
                <w:color w:val="000000"/>
                <w:sz w:val="28"/>
                <w:szCs w:val="28"/>
                <w:lang w:eastAsia="en-GB"/>
              </w:rPr>
              <mc:AlternateContent>
                <mc:Choice Requires="wps">
                  <w:drawing>
                    <wp:anchor distT="45720" distB="45720" distL="114300" distR="114300" simplePos="0" relativeHeight="251760640" behindDoc="0" locked="0" layoutInCell="1" allowOverlap="1" wp14:anchorId="137D1611" wp14:editId="40C4406D">
                      <wp:simplePos x="0" y="0"/>
                      <wp:positionH relativeFrom="margin">
                        <wp:align>right</wp:align>
                      </wp:positionH>
                      <wp:positionV relativeFrom="paragraph">
                        <wp:posOffset>12700</wp:posOffset>
                      </wp:positionV>
                      <wp:extent cx="304800" cy="2762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14:paraId="21E26AD1" w14:textId="77777777" w:rsidR="00AB71B4" w:rsidRDefault="00AB71B4" w:rsidP="00AB7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1611" id="_x0000_s1049" type="#_x0000_t202" style="position:absolute;margin-left:-27.2pt;margin-top:1pt;width:24pt;height:21.75pt;z-index:251760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">
                      <v:textbox>
                        <w:txbxContent>
                          <w:p w14:paraId="21E26AD1" w14:textId="77777777" w:rsidR="00AB71B4" w:rsidRDefault="00AB71B4" w:rsidP="00AB71B4"/>
                        </w:txbxContent>
                      </v:textbox>
                      <w10:wrap type="square" anchorx="margin"/>
                    </v:shape>
                  </w:pict>
                </mc:Fallback>
              </mc:AlternateContent>
            </w:r>
            <w:r>
              <w:rPr>
                <w:rFonts w:cstheme="minorHAnsi"/>
                <w:color w:val="000000"/>
                <w:sz w:val="28"/>
                <w:szCs w:val="28"/>
              </w:rPr>
              <w:t>19</w:t>
            </w:r>
            <w:r w:rsidRPr="00472547">
              <w:rPr>
                <w:rFonts w:cstheme="minorHAnsi"/>
                <w:color w:val="000000"/>
                <w:sz w:val="28"/>
                <w:szCs w:val="28"/>
              </w:rPr>
              <w:t>. Gas appliances and pipework, valves etc. have been inspected and tested within the previous 12 months by a Gas Safe Registered engineer holding a current Non-Domestic Catering Qualification.</w:t>
            </w:r>
          </w:p>
          <w:p w14:paraId="0F153D92" w14:textId="77777777" w:rsidR="00AB71B4" w:rsidRPr="00472547" w:rsidRDefault="00AB71B4" w:rsidP="00AB71B4">
            <w:pPr>
              <w:autoSpaceDE w:val="0"/>
              <w:autoSpaceDN w:val="0"/>
              <w:adjustRightInd w:val="0"/>
              <w:spacing w:after="0" w:line="240" w:lineRule="auto"/>
              <w:rPr>
                <w:rFonts w:cstheme="minorHAnsi"/>
                <w:color w:val="000000"/>
                <w:sz w:val="28"/>
                <w:szCs w:val="28"/>
              </w:rPr>
            </w:pPr>
            <w:r w:rsidRPr="00472547">
              <w:rPr>
                <w:rFonts w:cstheme="minorHAnsi"/>
                <w:b/>
                <w:color w:val="000000"/>
                <w:sz w:val="28"/>
                <w:szCs w:val="28"/>
              </w:rPr>
              <w:t>If using gas equipment at this event, provide a copy of the Gas Safe Certification along with this form</w:t>
            </w:r>
            <w:r w:rsidRPr="00472547">
              <w:rPr>
                <w:rFonts w:cstheme="minorHAnsi"/>
                <w:color w:val="000000"/>
                <w:sz w:val="28"/>
                <w:szCs w:val="28"/>
              </w:rPr>
              <w:t>.</w:t>
            </w:r>
            <w:r w:rsidRPr="00472547">
              <w:rPr>
                <w:rFonts w:cstheme="minorHAnsi"/>
                <w:noProof/>
                <w:color w:val="000000"/>
                <w:sz w:val="28"/>
                <w:szCs w:val="28"/>
                <w:lang w:eastAsia="en-GB"/>
              </w:rPr>
              <w:t xml:space="preserve"> </w:t>
            </w:r>
          </w:p>
          <w:p w14:paraId="3CE7B2A7" w14:textId="77777777" w:rsidR="00AB71B4" w:rsidRPr="00472547" w:rsidRDefault="00AB71B4" w:rsidP="00AB71B4">
            <w:pPr>
              <w:autoSpaceDE w:val="0"/>
              <w:autoSpaceDN w:val="0"/>
              <w:adjustRightInd w:val="0"/>
              <w:spacing w:after="0" w:line="240" w:lineRule="auto"/>
              <w:rPr>
                <w:rFonts w:cstheme="minorHAnsi"/>
                <w:color w:val="000000"/>
                <w:sz w:val="28"/>
                <w:szCs w:val="28"/>
              </w:rPr>
            </w:pPr>
          </w:p>
          <w:p w14:paraId="1FBD7561" w14:textId="77777777" w:rsidR="00AB71B4" w:rsidRDefault="00AB71B4" w:rsidP="00AB71B4">
            <w:pPr>
              <w:autoSpaceDE w:val="0"/>
              <w:autoSpaceDN w:val="0"/>
              <w:adjustRightInd w:val="0"/>
              <w:spacing w:after="0" w:line="240" w:lineRule="auto"/>
              <w:rPr>
                <w:rFonts w:cstheme="minorHAnsi"/>
                <w:b/>
                <w:noProof/>
                <w:color w:val="000000"/>
                <w:sz w:val="28"/>
                <w:szCs w:val="28"/>
                <w:lang w:eastAsia="en-GB"/>
              </w:rPr>
            </w:pPr>
            <w:r w:rsidRPr="00472547">
              <w:rPr>
                <w:rFonts w:cstheme="minorHAnsi"/>
                <w:noProof/>
                <w:color w:val="000000"/>
                <w:sz w:val="28"/>
                <w:szCs w:val="28"/>
                <w:lang w:eastAsia="en-GB"/>
              </w:rPr>
              <mc:AlternateContent>
                <mc:Choice Requires="wps">
                  <w:drawing>
                    <wp:anchor distT="45720" distB="45720" distL="114300" distR="114300" simplePos="0" relativeHeight="251761664" behindDoc="0" locked="0" layoutInCell="1" allowOverlap="1" wp14:anchorId="43E85C8E" wp14:editId="44338DF3">
                      <wp:simplePos x="0" y="0"/>
                      <wp:positionH relativeFrom="margin">
                        <wp:align>right</wp:align>
                      </wp:positionH>
                      <wp:positionV relativeFrom="paragraph">
                        <wp:posOffset>83185</wp:posOffset>
                      </wp:positionV>
                      <wp:extent cx="314325" cy="2857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14:paraId="5F7722B4" w14:textId="77777777" w:rsidR="00AB71B4" w:rsidRDefault="00AB71B4" w:rsidP="00AB7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85C8E" id="_x0000_s1050" type="#_x0000_t202" style="position:absolute;margin-left:-26.45pt;margin-top:6.55pt;width:24.75pt;height:22.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">
                      <v:textbox>
                        <w:txbxContent>
                          <w:p w14:paraId="5F7722B4" w14:textId="77777777" w:rsidR="00AB71B4" w:rsidRDefault="00AB71B4" w:rsidP="00AB71B4"/>
                        </w:txbxContent>
                      </v:textbox>
                      <w10:wrap type="square" anchorx="margin"/>
                    </v:shape>
                  </w:pict>
                </mc:Fallback>
              </mc:AlternateContent>
            </w:r>
            <w:r w:rsidRPr="00472547">
              <w:rPr>
                <w:rFonts w:cstheme="minorHAnsi"/>
                <w:color w:val="000000"/>
                <w:sz w:val="28"/>
                <w:szCs w:val="28"/>
              </w:rPr>
              <w:t>2</w:t>
            </w:r>
            <w:r>
              <w:rPr>
                <w:rFonts w:cstheme="minorHAnsi"/>
                <w:color w:val="000000"/>
                <w:sz w:val="28"/>
                <w:szCs w:val="28"/>
              </w:rPr>
              <w:t>0</w:t>
            </w:r>
            <w:r w:rsidRPr="00472547">
              <w:rPr>
                <w:rFonts w:cstheme="minorHAnsi"/>
                <w:color w:val="000000"/>
                <w:sz w:val="28"/>
                <w:szCs w:val="28"/>
              </w:rPr>
              <w:t xml:space="preserve">. All electrical systems </w:t>
            </w:r>
            <w:r w:rsidRPr="00472547">
              <w:rPr>
                <w:rFonts w:cstheme="minorHAnsi"/>
                <w:b/>
                <w:color w:val="000000"/>
                <w:sz w:val="28"/>
                <w:szCs w:val="28"/>
              </w:rPr>
              <w:t>and</w:t>
            </w:r>
            <w:r w:rsidRPr="00472547">
              <w:rPr>
                <w:rFonts w:cstheme="minorHAnsi"/>
                <w:color w:val="000000"/>
                <w:sz w:val="28"/>
                <w:szCs w:val="28"/>
              </w:rPr>
              <w:t xml:space="preserve"> appliances have been examined and tested by a competent person i.e. qualified electrician (within the previous 12 months in the case of portable appliances) and that equipment and appliances are regularly checked for damage etc. </w:t>
            </w:r>
            <w:r w:rsidRPr="00472547">
              <w:rPr>
                <w:rFonts w:cstheme="minorHAnsi"/>
                <w:b/>
                <w:color w:val="000000"/>
                <w:sz w:val="28"/>
                <w:szCs w:val="28"/>
              </w:rPr>
              <w:t>Provide a copy of the certification along with this form.</w:t>
            </w:r>
            <w:r w:rsidRPr="00472547">
              <w:rPr>
                <w:rFonts w:cstheme="minorHAnsi"/>
                <w:b/>
                <w:noProof/>
                <w:color w:val="000000"/>
                <w:sz w:val="28"/>
                <w:szCs w:val="28"/>
                <w:lang w:eastAsia="en-GB"/>
              </w:rPr>
              <w:t xml:space="preserve"> </w:t>
            </w:r>
          </w:p>
          <w:p w14:paraId="2C6F35B1" w14:textId="77777777" w:rsidR="00E8441B" w:rsidRDefault="00E8441B" w:rsidP="00E8441B">
            <w:pPr>
              <w:ind w:left="540" w:hanging="540"/>
              <w:rPr>
                <w:b/>
                <w:sz w:val="21"/>
                <w:u w:val="single"/>
              </w:rPr>
            </w:pPr>
          </w:p>
          <w:p w14:paraId="031F143F" w14:textId="77777777" w:rsidR="00E8441B" w:rsidRDefault="00E8441B" w:rsidP="00E8441B">
            <w:pPr>
              <w:ind w:left="540" w:hanging="540"/>
              <w:rPr>
                <w:rFonts w:cstheme="minorHAnsi"/>
                <w:b/>
                <w:bCs/>
                <w:color w:val="000000"/>
                <w:sz w:val="28"/>
                <w:szCs w:val="28"/>
              </w:rPr>
            </w:pPr>
          </w:p>
          <w:p w14:paraId="0DB99D2D" w14:textId="77777777" w:rsidR="00E8441B" w:rsidRDefault="00E8441B" w:rsidP="00E8441B">
            <w:pPr>
              <w:ind w:left="540" w:hanging="540"/>
              <w:rPr>
                <w:rFonts w:cstheme="minorHAnsi"/>
                <w:b/>
                <w:bCs/>
                <w:color w:val="000000"/>
                <w:sz w:val="28"/>
                <w:szCs w:val="28"/>
              </w:rPr>
            </w:pPr>
          </w:p>
          <w:p w14:paraId="48DB28FA" w14:textId="77777777" w:rsidR="00E8441B" w:rsidRDefault="00E8441B" w:rsidP="00E8441B">
            <w:pPr>
              <w:ind w:left="540" w:hanging="540"/>
              <w:rPr>
                <w:rFonts w:cstheme="minorHAnsi"/>
                <w:b/>
                <w:bCs/>
                <w:color w:val="000000"/>
                <w:sz w:val="28"/>
                <w:szCs w:val="28"/>
              </w:rPr>
            </w:pPr>
          </w:p>
          <w:p w14:paraId="4C85E177" w14:textId="77777777" w:rsidR="00E8441B" w:rsidRDefault="00E8441B" w:rsidP="00E8441B">
            <w:pPr>
              <w:ind w:left="540" w:hanging="540"/>
              <w:rPr>
                <w:rFonts w:cstheme="minorHAnsi"/>
                <w:b/>
                <w:bCs/>
                <w:color w:val="000000"/>
                <w:sz w:val="28"/>
                <w:szCs w:val="28"/>
              </w:rPr>
            </w:pPr>
          </w:p>
          <w:p w14:paraId="4C58D802" w14:textId="77777777" w:rsidR="00E8441B" w:rsidRDefault="00E8441B" w:rsidP="00E8441B">
            <w:pPr>
              <w:ind w:left="540" w:hanging="540"/>
              <w:rPr>
                <w:rFonts w:cstheme="minorHAnsi"/>
                <w:b/>
                <w:bCs/>
                <w:color w:val="000000"/>
                <w:sz w:val="28"/>
                <w:szCs w:val="28"/>
              </w:rPr>
            </w:pPr>
          </w:p>
          <w:p w14:paraId="125CC2A5" w14:textId="77777777" w:rsidR="00E8441B" w:rsidRDefault="00E8441B" w:rsidP="00E8441B">
            <w:pPr>
              <w:ind w:left="540" w:hanging="540"/>
              <w:rPr>
                <w:rFonts w:cstheme="minorHAnsi"/>
                <w:b/>
                <w:bCs/>
                <w:color w:val="000000"/>
                <w:sz w:val="28"/>
                <w:szCs w:val="28"/>
              </w:rPr>
            </w:pPr>
          </w:p>
          <w:p w14:paraId="10157CCF" w14:textId="07639521" w:rsidR="00E8441B" w:rsidRPr="00E8441B" w:rsidRDefault="00E8441B" w:rsidP="00E8441B">
            <w:pPr>
              <w:ind w:left="540" w:hanging="540"/>
              <w:rPr>
                <w:rFonts w:cstheme="minorHAnsi"/>
                <w:b/>
                <w:bCs/>
                <w:color w:val="000000"/>
                <w:sz w:val="28"/>
                <w:szCs w:val="28"/>
              </w:rPr>
            </w:pPr>
            <w:r w:rsidRPr="00E8441B">
              <w:rPr>
                <w:rFonts w:cstheme="minorHAnsi"/>
                <w:b/>
                <w:bCs/>
                <w:color w:val="000000"/>
                <w:sz w:val="28"/>
                <w:szCs w:val="28"/>
              </w:rPr>
              <w:lastRenderedPageBreak/>
              <w:t xml:space="preserve">Details of Food Types/Products proposing to sell from stall at the market/event </w:t>
            </w:r>
          </w:p>
          <w:p w14:paraId="2361CC52" w14:textId="77777777" w:rsidR="00E8441B" w:rsidRPr="00E8441B" w:rsidRDefault="00E8441B" w:rsidP="00E8441B">
            <w:pPr>
              <w:ind w:left="540" w:hanging="540"/>
              <w:rPr>
                <w:rFonts w:cstheme="minorHAnsi"/>
                <w:color w:val="000000"/>
                <w:sz w:val="28"/>
                <w:szCs w:val="28"/>
              </w:rPr>
            </w:pPr>
          </w:p>
          <w:p w14:paraId="79E82553" w14:textId="77777777" w:rsidR="00E8441B" w:rsidRPr="00E8441B" w:rsidRDefault="00E8441B" w:rsidP="00E8441B">
            <w:pPr>
              <w:tabs>
                <w:tab w:val="left" w:pos="1620"/>
              </w:tabs>
              <w:ind w:left="540" w:hanging="540"/>
              <w:rPr>
                <w:rFonts w:cstheme="minorHAnsi"/>
                <w:color w:val="000000"/>
                <w:sz w:val="28"/>
                <w:szCs w:val="28"/>
              </w:rPr>
            </w:pPr>
            <w:r w:rsidRPr="00E8441B">
              <w:rPr>
                <w:rFonts w:cstheme="minorHAnsi"/>
                <w:color w:val="000000"/>
                <w:sz w:val="28"/>
                <w:szCs w:val="28"/>
              </w:rPr>
              <w:t>1.1</w:t>
            </w:r>
            <w:r w:rsidRPr="00E8441B">
              <w:rPr>
                <w:rFonts w:cstheme="minorHAnsi"/>
                <w:color w:val="000000"/>
                <w:sz w:val="28"/>
                <w:szCs w:val="28"/>
              </w:rPr>
              <w:tab/>
              <w:t>Product Types other than meat, poultry or fish available for sale from stall:</w:t>
            </w:r>
          </w:p>
          <w:p w14:paraId="59ECE28D" w14:textId="77777777" w:rsidR="00E8441B" w:rsidRDefault="00E8441B" w:rsidP="00E8441B">
            <w:pPr>
              <w:tabs>
                <w:tab w:val="left" w:pos="1620"/>
              </w:tabs>
              <w:ind w:left="540" w:hanging="540"/>
              <w:rPr>
                <w:sz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340"/>
              <w:gridCol w:w="2705"/>
              <w:gridCol w:w="2425"/>
            </w:tblGrid>
            <w:tr w:rsidR="00E8441B" w14:paraId="439343E7" w14:textId="77777777" w:rsidTr="003966F0">
              <w:tc>
                <w:tcPr>
                  <w:tcW w:w="2070" w:type="dxa"/>
                </w:tcPr>
                <w:p w14:paraId="6FBC2FBC" w14:textId="77777777" w:rsidR="00E8441B" w:rsidRPr="0040057B" w:rsidRDefault="00E8441B" w:rsidP="00E8441B">
                  <w:pPr>
                    <w:tabs>
                      <w:tab w:val="left" w:pos="1620"/>
                    </w:tabs>
                    <w:jc w:val="center"/>
                    <w:rPr>
                      <w:b/>
                      <w:sz w:val="21"/>
                    </w:rPr>
                  </w:pPr>
                  <w:r w:rsidRPr="0040057B">
                    <w:rPr>
                      <w:b/>
                      <w:sz w:val="21"/>
                    </w:rPr>
                    <w:t>Product</w:t>
                  </w:r>
                  <w:r>
                    <w:rPr>
                      <w:b/>
                      <w:sz w:val="21"/>
                    </w:rPr>
                    <w:t xml:space="preserve"> Type</w:t>
                  </w:r>
                  <w:r w:rsidRPr="0040057B">
                    <w:rPr>
                      <w:b/>
                      <w:sz w:val="21"/>
                    </w:rPr>
                    <w:t>/Food</w:t>
                  </w:r>
                  <w:r>
                    <w:rPr>
                      <w:b/>
                      <w:sz w:val="21"/>
                    </w:rPr>
                    <w:t>s to be sold at stall</w:t>
                  </w:r>
                </w:p>
              </w:tc>
              <w:tc>
                <w:tcPr>
                  <w:tcW w:w="2340" w:type="dxa"/>
                </w:tcPr>
                <w:p w14:paraId="21802A72" w14:textId="77777777" w:rsidR="00E8441B" w:rsidRPr="0040057B" w:rsidRDefault="00E8441B" w:rsidP="00E8441B">
                  <w:pPr>
                    <w:tabs>
                      <w:tab w:val="left" w:pos="1620"/>
                    </w:tabs>
                    <w:jc w:val="center"/>
                    <w:rPr>
                      <w:b/>
                      <w:sz w:val="21"/>
                    </w:rPr>
                  </w:pPr>
                  <w:r>
                    <w:rPr>
                      <w:b/>
                      <w:sz w:val="21"/>
                    </w:rPr>
                    <w:t xml:space="preserve">Are products displayed </w:t>
                  </w:r>
                  <w:r w:rsidRPr="0040057B">
                    <w:rPr>
                      <w:b/>
                      <w:sz w:val="21"/>
                    </w:rPr>
                    <w:t>Loose or Pre</w:t>
                  </w:r>
                  <w:r>
                    <w:rPr>
                      <w:b/>
                      <w:sz w:val="21"/>
                    </w:rPr>
                    <w:t>-</w:t>
                  </w:r>
                  <w:r w:rsidRPr="0040057B">
                    <w:rPr>
                      <w:b/>
                      <w:sz w:val="21"/>
                    </w:rPr>
                    <w:t>packed</w:t>
                  </w:r>
                </w:p>
              </w:tc>
              <w:tc>
                <w:tcPr>
                  <w:tcW w:w="2705" w:type="dxa"/>
                </w:tcPr>
                <w:p w14:paraId="4CE927A9" w14:textId="77777777" w:rsidR="00E8441B" w:rsidRPr="0040057B" w:rsidRDefault="00E8441B" w:rsidP="00E8441B">
                  <w:pPr>
                    <w:tabs>
                      <w:tab w:val="left" w:pos="1620"/>
                    </w:tabs>
                    <w:jc w:val="center"/>
                    <w:rPr>
                      <w:b/>
                      <w:sz w:val="21"/>
                    </w:rPr>
                  </w:pPr>
                  <w:r>
                    <w:rPr>
                      <w:b/>
                      <w:sz w:val="21"/>
                    </w:rPr>
                    <w:t xml:space="preserve"> Place of Production</w:t>
                  </w:r>
                </w:p>
              </w:tc>
              <w:tc>
                <w:tcPr>
                  <w:tcW w:w="2425" w:type="dxa"/>
                </w:tcPr>
                <w:p w14:paraId="27A36CD7" w14:textId="77777777" w:rsidR="00E8441B" w:rsidRPr="0040057B" w:rsidRDefault="00E8441B" w:rsidP="00E8441B">
                  <w:pPr>
                    <w:tabs>
                      <w:tab w:val="left" w:pos="1620"/>
                    </w:tabs>
                    <w:jc w:val="center"/>
                    <w:rPr>
                      <w:b/>
                      <w:sz w:val="21"/>
                    </w:rPr>
                  </w:pPr>
                  <w:r>
                    <w:rPr>
                      <w:b/>
                      <w:sz w:val="21"/>
                    </w:rPr>
                    <w:t>Source of Product (give details, if not directly produced by you)</w:t>
                  </w:r>
                </w:p>
              </w:tc>
            </w:tr>
            <w:tr w:rsidR="00E8441B" w14:paraId="4ADEBC90" w14:textId="77777777" w:rsidTr="003966F0">
              <w:trPr>
                <w:trHeight w:val="6466"/>
              </w:trPr>
              <w:tc>
                <w:tcPr>
                  <w:tcW w:w="2070" w:type="dxa"/>
                </w:tcPr>
                <w:p w14:paraId="03A0DFEB" w14:textId="77777777" w:rsidR="00E8441B" w:rsidRPr="00010AC8" w:rsidRDefault="00E8441B" w:rsidP="00E8441B">
                  <w:pPr>
                    <w:tabs>
                      <w:tab w:val="left" w:pos="1620"/>
                    </w:tabs>
                    <w:spacing w:line="360" w:lineRule="auto"/>
                    <w:jc w:val="center"/>
                    <w:rPr>
                      <w:sz w:val="18"/>
                      <w:szCs w:val="18"/>
                    </w:rPr>
                  </w:pPr>
                </w:p>
                <w:p w14:paraId="4DBAFC88" w14:textId="77777777" w:rsidR="00E8441B" w:rsidRPr="00010AC8" w:rsidRDefault="00E8441B" w:rsidP="00E8441B">
                  <w:pPr>
                    <w:tabs>
                      <w:tab w:val="left" w:pos="1620"/>
                    </w:tabs>
                    <w:spacing w:line="360" w:lineRule="auto"/>
                    <w:jc w:val="center"/>
                    <w:rPr>
                      <w:sz w:val="18"/>
                      <w:szCs w:val="18"/>
                    </w:rPr>
                  </w:pPr>
                </w:p>
                <w:p w14:paraId="1976D629" w14:textId="77777777" w:rsidR="00E8441B" w:rsidRDefault="00E8441B" w:rsidP="00E8441B">
                  <w:pPr>
                    <w:tabs>
                      <w:tab w:val="left" w:pos="1620"/>
                    </w:tabs>
                    <w:spacing w:line="360" w:lineRule="auto"/>
                    <w:rPr>
                      <w:sz w:val="21"/>
                    </w:rPr>
                  </w:pPr>
                </w:p>
              </w:tc>
              <w:tc>
                <w:tcPr>
                  <w:tcW w:w="2340" w:type="dxa"/>
                </w:tcPr>
                <w:p w14:paraId="7F0293D2" w14:textId="77777777" w:rsidR="00E8441B" w:rsidRDefault="00E8441B" w:rsidP="00E8441B">
                  <w:pPr>
                    <w:tabs>
                      <w:tab w:val="left" w:pos="1620"/>
                    </w:tabs>
                    <w:spacing w:line="360" w:lineRule="auto"/>
                    <w:rPr>
                      <w:sz w:val="21"/>
                    </w:rPr>
                  </w:pPr>
                </w:p>
              </w:tc>
              <w:tc>
                <w:tcPr>
                  <w:tcW w:w="2705" w:type="dxa"/>
                </w:tcPr>
                <w:p w14:paraId="20EDD095" w14:textId="77777777" w:rsidR="00E8441B" w:rsidRDefault="00E8441B" w:rsidP="00E8441B">
                  <w:pPr>
                    <w:tabs>
                      <w:tab w:val="left" w:pos="1620"/>
                    </w:tabs>
                    <w:spacing w:line="360" w:lineRule="auto"/>
                    <w:rPr>
                      <w:sz w:val="21"/>
                    </w:rPr>
                  </w:pPr>
                </w:p>
              </w:tc>
              <w:tc>
                <w:tcPr>
                  <w:tcW w:w="2425" w:type="dxa"/>
                </w:tcPr>
                <w:p w14:paraId="5E67B02E" w14:textId="77777777" w:rsidR="00E8441B" w:rsidRDefault="00E8441B" w:rsidP="00E8441B">
                  <w:pPr>
                    <w:tabs>
                      <w:tab w:val="left" w:pos="1620"/>
                    </w:tabs>
                    <w:spacing w:line="360" w:lineRule="auto"/>
                    <w:rPr>
                      <w:sz w:val="21"/>
                    </w:rPr>
                  </w:pPr>
                </w:p>
              </w:tc>
            </w:tr>
          </w:tbl>
          <w:p w14:paraId="5DF4B0B6" w14:textId="77777777" w:rsidR="00E8441B" w:rsidRDefault="00E8441B" w:rsidP="00E8441B">
            <w:pPr>
              <w:tabs>
                <w:tab w:val="left" w:pos="1620"/>
              </w:tabs>
              <w:rPr>
                <w:sz w:val="21"/>
              </w:rPr>
            </w:pPr>
            <w:r>
              <w:rPr>
                <w:sz w:val="21"/>
              </w:rPr>
              <w:br w:type="page"/>
            </w:r>
          </w:p>
          <w:p w14:paraId="0F2C0C23" w14:textId="77777777" w:rsidR="00E8441B" w:rsidRDefault="00E8441B" w:rsidP="00E8441B">
            <w:pPr>
              <w:tabs>
                <w:tab w:val="left" w:pos="1170"/>
                <w:tab w:val="left" w:pos="1620"/>
              </w:tabs>
              <w:ind w:left="540" w:hanging="540"/>
              <w:rPr>
                <w:sz w:val="21"/>
              </w:rPr>
            </w:pPr>
            <w:r>
              <w:rPr>
                <w:sz w:val="21"/>
              </w:rPr>
              <w:t>1.2</w:t>
            </w:r>
            <w:r>
              <w:rPr>
                <w:sz w:val="21"/>
              </w:rPr>
              <w:tab/>
            </w:r>
            <w:r>
              <w:rPr>
                <w:b/>
                <w:sz w:val="21"/>
                <w:u w:val="single"/>
              </w:rPr>
              <w:t>Meat/Meat</w:t>
            </w:r>
            <w:r w:rsidRPr="0040057B">
              <w:rPr>
                <w:b/>
                <w:sz w:val="21"/>
                <w:u w:val="single"/>
              </w:rPr>
              <w:tab/>
              <w:t xml:space="preserve">Product Types available for sale from </w:t>
            </w:r>
            <w:r>
              <w:rPr>
                <w:b/>
                <w:sz w:val="21"/>
                <w:u w:val="single"/>
              </w:rPr>
              <w:t xml:space="preserve">the </w:t>
            </w:r>
            <w:r w:rsidRPr="0040057B">
              <w:rPr>
                <w:b/>
                <w:sz w:val="21"/>
                <w:u w:val="single"/>
              </w:rPr>
              <w:t>stall</w:t>
            </w:r>
            <w:r>
              <w:rPr>
                <w:b/>
                <w:sz w:val="21"/>
                <w:u w:val="single"/>
              </w:rPr>
              <w:t xml:space="preserve"> (if applicable)</w:t>
            </w:r>
            <w:r>
              <w:rPr>
                <w:sz w:val="21"/>
              </w:rPr>
              <w:t>:</w:t>
            </w:r>
          </w:p>
          <w:p w14:paraId="27DA6246" w14:textId="77777777" w:rsidR="00E8441B" w:rsidRDefault="00E8441B" w:rsidP="00E8441B">
            <w:pPr>
              <w:tabs>
                <w:tab w:val="left" w:pos="1170"/>
                <w:tab w:val="left" w:pos="1620"/>
              </w:tabs>
              <w:ind w:left="540" w:hanging="540"/>
              <w:rPr>
                <w:sz w:val="21"/>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070"/>
              <w:gridCol w:w="1980"/>
              <w:gridCol w:w="2070"/>
              <w:gridCol w:w="2250"/>
            </w:tblGrid>
            <w:tr w:rsidR="00E8441B" w14:paraId="09839531" w14:textId="77777777" w:rsidTr="003966F0">
              <w:trPr>
                <w:trHeight w:val="1404"/>
              </w:trPr>
              <w:tc>
                <w:tcPr>
                  <w:tcW w:w="1980" w:type="dxa"/>
                </w:tcPr>
                <w:p w14:paraId="7FF8DCCF" w14:textId="77777777" w:rsidR="00E8441B" w:rsidRDefault="00E8441B" w:rsidP="00E8441B">
                  <w:pPr>
                    <w:tabs>
                      <w:tab w:val="left" w:pos="1170"/>
                      <w:tab w:val="left" w:pos="1620"/>
                    </w:tabs>
                    <w:rPr>
                      <w:b/>
                      <w:sz w:val="17"/>
                    </w:rPr>
                  </w:pPr>
                  <w:r>
                    <w:rPr>
                      <w:b/>
                      <w:sz w:val="17"/>
                    </w:rPr>
                    <w:t xml:space="preserve">Final Product </w:t>
                  </w:r>
                  <w:proofErr w:type="spellStart"/>
                  <w:r>
                    <w:rPr>
                      <w:sz w:val="17"/>
                    </w:rPr>
                    <w:t>eg.</w:t>
                  </w:r>
                  <w:proofErr w:type="spellEnd"/>
                  <w:r>
                    <w:rPr>
                      <w:sz w:val="17"/>
                    </w:rPr>
                    <w:t xml:space="preserve"> fresh meat/poultry, sausages, burgers, bacon, pies etc. Detail whether product/s to be sold loose or pre-packed.</w:t>
                  </w:r>
                </w:p>
              </w:tc>
              <w:tc>
                <w:tcPr>
                  <w:tcW w:w="2070" w:type="dxa"/>
                </w:tcPr>
                <w:p w14:paraId="093BF90C" w14:textId="77777777" w:rsidR="00E8441B" w:rsidRDefault="00E8441B" w:rsidP="00E8441B">
                  <w:pPr>
                    <w:tabs>
                      <w:tab w:val="left" w:pos="1170"/>
                      <w:tab w:val="left" w:pos="1620"/>
                    </w:tabs>
                    <w:rPr>
                      <w:b/>
                      <w:sz w:val="17"/>
                    </w:rPr>
                  </w:pPr>
                  <w:r>
                    <w:rPr>
                      <w:b/>
                      <w:sz w:val="17"/>
                    </w:rPr>
                    <w:t>Source of Raw Material Meat/ Place of rearing</w:t>
                  </w:r>
                </w:p>
              </w:tc>
              <w:tc>
                <w:tcPr>
                  <w:tcW w:w="1980" w:type="dxa"/>
                </w:tcPr>
                <w:p w14:paraId="5CCE00F9" w14:textId="77777777" w:rsidR="00E8441B" w:rsidRDefault="00E8441B" w:rsidP="00E8441B">
                  <w:pPr>
                    <w:tabs>
                      <w:tab w:val="left" w:pos="1170"/>
                      <w:tab w:val="left" w:pos="1620"/>
                    </w:tabs>
                    <w:rPr>
                      <w:b/>
                      <w:sz w:val="17"/>
                    </w:rPr>
                  </w:pPr>
                  <w:r>
                    <w:rPr>
                      <w:b/>
                      <w:sz w:val="17"/>
                    </w:rPr>
                    <w:t xml:space="preserve">Place of Slaughter </w:t>
                  </w:r>
                  <w:r>
                    <w:rPr>
                      <w:sz w:val="17"/>
                    </w:rPr>
                    <w:t>(including EC Approval Number)</w:t>
                  </w:r>
                </w:p>
              </w:tc>
              <w:tc>
                <w:tcPr>
                  <w:tcW w:w="2070" w:type="dxa"/>
                </w:tcPr>
                <w:p w14:paraId="66083276" w14:textId="77777777" w:rsidR="00E8441B" w:rsidRDefault="00E8441B" w:rsidP="00E8441B">
                  <w:pPr>
                    <w:tabs>
                      <w:tab w:val="left" w:pos="1170"/>
                      <w:tab w:val="left" w:pos="1620"/>
                    </w:tabs>
                    <w:rPr>
                      <w:b/>
                      <w:sz w:val="17"/>
                    </w:rPr>
                  </w:pPr>
                  <w:r>
                    <w:rPr>
                      <w:b/>
                      <w:sz w:val="17"/>
                    </w:rPr>
                    <w:t xml:space="preserve">Place of Fresh Meat Cutting/Packing </w:t>
                  </w:r>
                  <w:r>
                    <w:rPr>
                      <w:sz w:val="17"/>
                    </w:rPr>
                    <w:t>(including EC Approval Number for premises if applicable)</w:t>
                  </w:r>
                </w:p>
              </w:tc>
              <w:tc>
                <w:tcPr>
                  <w:tcW w:w="2250" w:type="dxa"/>
                </w:tcPr>
                <w:p w14:paraId="6384C92F" w14:textId="77777777" w:rsidR="00E8441B" w:rsidRDefault="00E8441B" w:rsidP="00E8441B">
                  <w:pPr>
                    <w:tabs>
                      <w:tab w:val="left" w:pos="1170"/>
                      <w:tab w:val="left" w:pos="1620"/>
                    </w:tabs>
                    <w:rPr>
                      <w:sz w:val="17"/>
                    </w:rPr>
                  </w:pPr>
                  <w:r>
                    <w:rPr>
                      <w:b/>
                      <w:sz w:val="17"/>
                    </w:rPr>
                    <w:t xml:space="preserve">Place of Final </w:t>
                  </w:r>
                  <w:proofErr w:type="gramStart"/>
                  <w:r>
                    <w:rPr>
                      <w:b/>
                      <w:sz w:val="17"/>
                    </w:rPr>
                    <w:t>Product  (</w:t>
                  </w:r>
                  <w:proofErr w:type="spellStart"/>
                  <w:proofErr w:type="gramEnd"/>
                  <w:r>
                    <w:rPr>
                      <w:b/>
                      <w:sz w:val="17"/>
                    </w:rPr>
                    <w:t>eg.</w:t>
                  </w:r>
                  <w:proofErr w:type="spellEnd"/>
                  <w:r>
                    <w:rPr>
                      <w:b/>
                      <w:sz w:val="17"/>
                    </w:rPr>
                    <w:t xml:space="preserve"> if sausages, burgers, mince, bacon, pies etc) Processing/ Manufacture </w:t>
                  </w:r>
                  <w:r>
                    <w:rPr>
                      <w:sz w:val="17"/>
                    </w:rPr>
                    <w:t>(including EC Approval Number where appropriate)</w:t>
                  </w:r>
                </w:p>
                <w:p w14:paraId="7826F4A0" w14:textId="77777777" w:rsidR="00E8441B" w:rsidRDefault="00E8441B" w:rsidP="00E8441B">
                  <w:pPr>
                    <w:tabs>
                      <w:tab w:val="left" w:pos="1170"/>
                      <w:tab w:val="left" w:pos="1620"/>
                    </w:tabs>
                    <w:rPr>
                      <w:b/>
                      <w:sz w:val="17"/>
                    </w:rPr>
                  </w:pPr>
                </w:p>
              </w:tc>
            </w:tr>
            <w:tr w:rsidR="00E8441B" w14:paraId="54C26866" w14:textId="77777777" w:rsidTr="003966F0">
              <w:tc>
                <w:tcPr>
                  <w:tcW w:w="1980" w:type="dxa"/>
                </w:tcPr>
                <w:p w14:paraId="17FF1E0B" w14:textId="77777777" w:rsidR="00E8441B" w:rsidRDefault="00E8441B" w:rsidP="00E8441B">
                  <w:pPr>
                    <w:tabs>
                      <w:tab w:val="left" w:pos="1170"/>
                      <w:tab w:val="left" w:pos="1620"/>
                    </w:tabs>
                    <w:rPr>
                      <w:sz w:val="18"/>
                    </w:rPr>
                  </w:pPr>
                </w:p>
                <w:p w14:paraId="31304A0A" w14:textId="77777777" w:rsidR="00E8441B" w:rsidRDefault="00E8441B" w:rsidP="00E8441B">
                  <w:pPr>
                    <w:tabs>
                      <w:tab w:val="left" w:pos="1170"/>
                      <w:tab w:val="left" w:pos="1620"/>
                    </w:tabs>
                    <w:rPr>
                      <w:sz w:val="18"/>
                    </w:rPr>
                  </w:pPr>
                </w:p>
                <w:p w14:paraId="24952465" w14:textId="77777777" w:rsidR="00E8441B" w:rsidRDefault="00E8441B" w:rsidP="00E8441B">
                  <w:pPr>
                    <w:tabs>
                      <w:tab w:val="left" w:pos="1170"/>
                      <w:tab w:val="left" w:pos="1620"/>
                    </w:tabs>
                    <w:rPr>
                      <w:sz w:val="18"/>
                    </w:rPr>
                  </w:pPr>
                </w:p>
                <w:p w14:paraId="08A20A77" w14:textId="77777777" w:rsidR="00E8441B" w:rsidRDefault="00E8441B" w:rsidP="00E8441B">
                  <w:pPr>
                    <w:tabs>
                      <w:tab w:val="left" w:pos="1170"/>
                      <w:tab w:val="left" w:pos="1620"/>
                    </w:tabs>
                    <w:rPr>
                      <w:sz w:val="18"/>
                    </w:rPr>
                  </w:pPr>
                </w:p>
                <w:p w14:paraId="4B782D8E" w14:textId="77777777" w:rsidR="00E8441B" w:rsidRDefault="00E8441B" w:rsidP="00E8441B">
                  <w:pPr>
                    <w:tabs>
                      <w:tab w:val="left" w:pos="1170"/>
                      <w:tab w:val="left" w:pos="1620"/>
                    </w:tabs>
                    <w:rPr>
                      <w:sz w:val="18"/>
                    </w:rPr>
                  </w:pPr>
                </w:p>
                <w:p w14:paraId="5C786E83" w14:textId="77777777" w:rsidR="00E8441B" w:rsidRDefault="00E8441B" w:rsidP="00E8441B">
                  <w:pPr>
                    <w:tabs>
                      <w:tab w:val="left" w:pos="1170"/>
                      <w:tab w:val="left" w:pos="1620"/>
                    </w:tabs>
                    <w:rPr>
                      <w:sz w:val="18"/>
                    </w:rPr>
                  </w:pPr>
                </w:p>
                <w:p w14:paraId="13346DD6" w14:textId="77777777" w:rsidR="00E8441B" w:rsidRDefault="00E8441B" w:rsidP="00E8441B">
                  <w:pPr>
                    <w:tabs>
                      <w:tab w:val="left" w:pos="1170"/>
                      <w:tab w:val="left" w:pos="1620"/>
                    </w:tabs>
                    <w:rPr>
                      <w:sz w:val="18"/>
                    </w:rPr>
                  </w:pPr>
                </w:p>
                <w:p w14:paraId="5D6660D7" w14:textId="77777777" w:rsidR="00E8441B" w:rsidRDefault="00E8441B" w:rsidP="00E8441B">
                  <w:pPr>
                    <w:tabs>
                      <w:tab w:val="left" w:pos="1170"/>
                      <w:tab w:val="left" w:pos="1620"/>
                    </w:tabs>
                    <w:rPr>
                      <w:sz w:val="18"/>
                    </w:rPr>
                  </w:pPr>
                </w:p>
                <w:p w14:paraId="3B9DF77D" w14:textId="77777777" w:rsidR="00E8441B" w:rsidRDefault="00E8441B" w:rsidP="00E8441B">
                  <w:pPr>
                    <w:tabs>
                      <w:tab w:val="left" w:pos="1170"/>
                      <w:tab w:val="left" w:pos="1620"/>
                    </w:tabs>
                    <w:rPr>
                      <w:sz w:val="18"/>
                    </w:rPr>
                  </w:pPr>
                </w:p>
                <w:p w14:paraId="362C5904" w14:textId="77777777" w:rsidR="00E8441B" w:rsidRDefault="00E8441B" w:rsidP="00E8441B">
                  <w:pPr>
                    <w:tabs>
                      <w:tab w:val="left" w:pos="1170"/>
                      <w:tab w:val="left" w:pos="1620"/>
                    </w:tabs>
                    <w:rPr>
                      <w:sz w:val="18"/>
                    </w:rPr>
                  </w:pPr>
                </w:p>
                <w:p w14:paraId="5E5FC9CA" w14:textId="77777777" w:rsidR="00E8441B" w:rsidRDefault="00E8441B" w:rsidP="00E8441B">
                  <w:pPr>
                    <w:tabs>
                      <w:tab w:val="left" w:pos="1170"/>
                      <w:tab w:val="left" w:pos="1620"/>
                    </w:tabs>
                    <w:rPr>
                      <w:sz w:val="18"/>
                    </w:rPr>
                  </w:pPr>
                </w:p>
                <w:p w14:paraId="1BCD3455" w14:textId="77777777" w:rsidR="00E8441B" w:rsidRDefault="00E8441B" w:rsidP="00E8441B">
                  <w:pPr>
                    <w:tabs>
                      <w:tab w:val="left" w:pos="1170"/>
                      <w:tab w:val="left" w:pos="1620"/>
                    </w:tabs>
                    <w:rPr>
                      <w:sz w:val="18"/>
                    </w:rPr>
                  </w:pPr>
                </w:p>
                <w:p w14:paraId="2A5D7493" w14:textId="77777777" w:rsidR="00E8441B" w:rsidRDefault="00E8441B" w:rsidP="00E8441B">
                  <w:pPr>
                    <w:tabs>
                      <w:tab w:val="left" w:pos="1170"/>
                      <w:tab w:val="left" w:pos="1620"/>
                    </w:tabs>
                    <w:rPr>
                      <w:sz w:val="18"/>
                    </w:rPr>
                  </w:pPr>
                </w:p>
                <w:p w14:paraId="5E4E011E" w14:textId="77777777" w:rsidR="00E8441B" w:rsidRDefault="00E8441B" w:rsidP="00E8441B">
                  <w:pPr>
                    <w:tabs>
                      <w:tab w:val="left" w:pos="1170"/>
                      <w:tab w:val="left" w:pos="1620"/>
                    </w:tabs>
                    <w:rPr>
                      <w:sz w:val="18"/>
                    </w:rPr>
                  </w:pPr>
                </w:p>
                <w:p w14:paraId="718DD44E" w14:textId="77777777" w:rsidR="00E8441B" w:rsidRDefault="00E8441B" w:rsidP="00E8441B">
                  <w:pPr>
                    <w:tabs>
                      <w:tab w:val="left" w:pos="1170"/>
                      <w:tab w:val="left" w:pos="1620"/>
                    </w:tabs>
                    <w:rPr>
                      <w:sz w:val="18"/>
                    </w:rPr>
                  </w:pPr>
                </w:p>
                <w:p w14:paraId="6916B091" w14:textId="77777777" w:rsidR="00E8441B" w:rsidRDefault="00E8441B" w:rsidP="00E8441B">
                  <w:pPr>
                    <w:tabs>
                      <w:tab w:val="left" w:pos="1170"/>
                      <w:tab w:val="left" w:pos="1620"/>
                    </w:tabs>
                    <w:rPr>
                      <w:sz w:val="18"/>
                    </w:rPr>
                  </w:pPr>
                </w:p>
                <w:p w14:paraId="26808AD0" w14:textId="77777777" w:rsidR="00E8441B" w:rsidRDefault="00E8441B" w:rsidP="00E8441B">
                  <w:pPr>
                    <w:tabs>
                      <w:tab w:val="left" w:pos="1170"/>
                      <w:tab w:val="left" w:pos="1620"/>
                    </w:tabs>
                    <w:rPr>
                      <w:sz w:val="18"/>
                    </w:rPr>
                  </w:pPr>
                </w:p>
                <w:p w14:paraId="2C5A02C3" w14:textId="77777777" w:rsidR="00E8441B" w:rsidRDefault="00E8441B" w:rsidP="00E8441B">
                  <w:pPr>
                    <w:tabs>
                      <w:tab w:val="left" w:pos="1170"/>
                      <w:tab w:val="left" w:pos="1620"/>
                    </w:tabs>
                    <w:rPr>
                      <w:sz w:val="18"/>
                    </w:rPr>
                  </w:pPr>
                </w:p>
                <w:p w14:paraId="1428CB55" w14:textId="77777777" w:rsidR="00E8441B" w:rsidRDefault="00E8441B" w:rsidP="00E8441B">
                  <w:pPr>
                    <w:tabs>
                      <w:tab w:val="left" w:pos="1170"/>
                      <w:tab w:val="left" w:pos="1620"/>
                    </w:tabs>
                    <w:rPr>
                      <w:sz w:val="18"/>
                    </w:rPr>
                  </w:pPr>
                </w:p>
                <w:p w14:paraId="7C0D4335" w14:textId="77777777" w:rsidR="00E8441B" w:rsidRDefault="00E8441B" w:rsidP="00E8441B">
                  <w:pPr>
                    <w:tabs>
                      <w:tab w:val="left" w:pos="1170"/>
                      <w:tab w:val="left" w:pos="1620"/>
                    </w:tabs>
                    <w:rPr>
                      <w:sz w:val="18"/>
                    </w:rPr>
                  </w:pPr>
                </w:p>
                <w:p w14:paraId="23D84576" w14:textId="77777777" w:rsidR="00E8441B" w:rsidRDefault="00E8441B" w:rsidP="00E8441B">
                  <w:pPr>
                    <w:tabs>
                      <w:tab w:val="left" w:pos="1170"/>
                      <w:tab w:val="left" w:pos="1620"/>
                    </w:tabs>
                    <w:rPr>
                      <w:sz w:val="18"/>
                    </w:rPr>
                  </w:pPr>
                </w:p>
                <w:p w14:paraId="3AED876D" w14:textId="77777777" w:rsidR="00E8441B" w:rsidRDefault="00E8441B" w:rsidP="00E8441B">
                  <w:pPr>
                    <w:tabs>
                      <w:tab w:val="left" w:pos="1170"/>
                      <w:tab w:val="left" w:pos="1620"/>
                    </w:tabs>
                    <w:rPr>
                      <w:sz w:val="18"/>
                    </w:rPr>
                  </w:pPr>
                </w:p>
              </w:tc>
              <w:tc>
                <w:tcPr>
                  <w:tcW w:w="2070" w:type="dxa"/>
                </w:tcPr>
                <w:p w14:paraId="457125FB" w14:textId="77777777" w:rsidR="00E8441B" w:rsidRDefault="00E8441B" w:rsidP="00E8441B">
                  <w:pPr>
                    <w:tabs>
                      <w:tab w:val="left" w:pos="1170"/>
                      <w:tab w:val="left" w:pos="1620"/>
                    </w:tabs>
                    <w:rPr>
                      <w:sz w:val="18"/>
                    </w:rPr>
                  </w:pPr>
                </w:p>
              </w:tc>
              <w:tc>
                <w:tcPr>
                  <w:tcW w:w="1980" w:type="dxa"/>
                </w:tcPr>
                <w:p w14:paraId="20CAEFAB" w14:textId="77777777" w:rsidR="00E8441B" w:rsidRDefault="00E8441B" w:rsidP="00E8441B">
                  <w:pPr>
                    <w:tabs>
                      <w:tab w:val="left" w:pos="1170"/>
                      <w:tab w:val="left" w:pos="1620"/>
                    </w:tabs>
                    <w:rPr>
                      <w:sz w:val="18"/>
                    </w:rPr>
                  </w:pPr>
                </w:p>
              </w:tc>
              <w:tc>
                <w:tcPr>
                  <w:tcW w:w="2070" w:type="dxa"/>
                </w:tcPr>
                <w:p w14:paraId="245932AA" w14:textId="77777777" w:rsidR="00E8441B" w:rsidRDefault="00E8441B" w:rsidP="00E8441B">
                  <w:pPr>
                    <w:tabs>
                      <w:tab w:val="left" w:pos="1170"/>
                      <w:tab w:val="left" w:pos="1620"/>
                    </w:tabs>
                    <w:rPr>
                      <w:sz w:val="18"/>
                    </w:rPr>
                  </w:pPr>
                </w:p>
              </w:tc>
              <w:tc>
                <w:tcPr>
                  <w:tcW w:w="2250" w:type="dxa"/>
                </w:tcPr>
                <w:p w14:paraId="0CF95870" w14:textId="77777777" w:rsidR="00E8441B" w:rsidRDefault="00E8441B" w:rsidP="00E8441B">
                  <w:pPr>
                    <w:tabs>
                      <w:tab w:val="left" w:pos="1170"/>
                      <w:tab w:val="left" w:pos="1620"/>
                    </w:tabs>
                    <w:rPr>
                      <w:sz w:val="18"/>
                    </w:rPr>
                  </w:pPr>
                </w:p>
              </w:tc>
            </w:tr>
          </w:tbl>
          <w:p w14:paraId="412BF53C" w14:textId="77777777" w:rsidR="00E8441B" w:rsidRDefault="00E8441B" w:rsidP="00E8441B"/>
          <w:p w14:paraId="4E6BD304" w14:textId="77777777" w:rsidR="00E8441B" w:rsidRDefault="00E8441B" w:rsidP="00E8441B">
            <w:pPr>
              <w:tabs>
                <w:tab w:val="left" w:pos="540"/>
              </w:tabs>
            </w:pPr>
            <w:r>
              <w:t>1.3</w:t>
            </w:r>
            <w:r>
              <w:tab/>
            </w:r>
            <w:r>
              <w:rPr>
                <w:b/>
                <w:u w:val="single"/>
              </w:rPr>
              <w:t>Fish/Fishery Products available for sale from the stall (if applicable):</w:t>
            </w:r>
          </w:p>
          <w:p w14:paraId="198B2097" w14:textId="77777777" w:rsidR="00E8441B" w:rsidRPr="0040057B" w:rsidRDefault="00E8441B" w:rsidP="00E8441B">
            <w:pPr>
              <w:tabs>
                <w:tab w:val="left" w:pos="540"/>
              </w:tabs>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050"/>
              <w:gridCol w:w="2070"/>
              <w:gridCol w:w="2250"/>
            </w:tblGrid>
            <w:tr w:rsidR="00E8441B" w14:paraId="7F8B968A" w14:textId="77777777" w:rsidTr="003966F0">
              <w:tc>
                <w:tcPr>
                  <w:tcW w:w="1980" w:type="dxa"/>
                </w:tcPr>
                <w:p w14:paraId="096DF60F" w14:textId="77777777" w:rsidR="00E8441B" w:rsidRPr="0040057B" w:rsidRDefault="00E8441B" w:rsidP="00E8441B">
                  <w:pPr>
                    <w:tabs>
                      <w:tab w:val="left" w:pos="1170"/>
                      <w:tab w:val="left" w:pos="1620"/>
                    </w:tabs>
                    <w:rPr>
                      <w:b/>
                      <w:sz w:val="18"/>
                    </w:rPr>
                  </w:pPr>
                  <w:r w:rsidRPr="0040057B">
                    <w:rPr>
                      <w:b/>
                      <w:sz w:val="18"/>
                    </w:rPr>
                    <w:t>Fish/</w:t>
                  </w:r>
                  <w:r>
                    <w:rPr>
                      <w:b/>
                      <w:sz w:val="18"/>
                    </w:rPr>
                    <w:t xml:space="preserve">Fish </w:t>
                  </w:r>
                  <w:r w:rsidRPr="0040057B">
                    <w:rPr>
                      <w:b/>
                      <w:sz w:val="18"/>
                    </w:rPr>
                    <w:t>Product</w:t>
                  </w:r>
                  <w:r>
                    <w:rPr>
                      <w:b/>
                      <w:sz w:val="18"/>
                    </w:rPr>
                    <w:t xml:space="preserve"> </w:t>
                  </w:r>
                  <w:r w:rsidRPr="003F1132">
                    <w:rPr>
                      <w:sz w:val="18"/>
                    </w:rPr>
                    <w:t>(Also</w:t>
                  </w:r>
                  <w:r>
                    <w:rPr>
                      <w:b/>
                      <w:sz w:val="18"/>
                    </w:rPr>
                    <w:t xml:space="preserve"> </w:t>
                  </w:r>
                  <w:r w:rsidRPr="003F1132">
                    <w:rPr>
                      <w:sz w:val="18"/>
                    </w:rPr>
                    <w:t>d</w:t>
                  </w:r>
                  <w:r>
                    <w:rPr>
                      <w:sz w:val="17"/>
                    </w:rPr>
                    <w:t>etail whether product/s to be sold loose or pre-packed).</w:t>
                  </w:r>
                </w:p>
              </w:tc>
              <w:tc>
                <w:tcPr>
                  <w:tcW w:w="4050" w:type="dxa"/>
                </w:tcPr>
                <w:p w14:paraId="5A854F93" w14:textId="77777777" w:rsidR="00E8441B" w:rsidRPr="0040057B" w:rsidRDefault="00E8441B" w:rsidP="00E8441B">
                  <w:pPr>
                    <w:tabs>
                      <w:tab w:val="left" w:pos="1170"/>
                      <w:tab w:val="left" w:pos="1620"/>
                    </w:tabs>
                    <w:jc w:val="center"/>
                    <w:rPr>
                      <w:b/>
                      <w:sz w:val="18"/>
                    </w:rPr>
                  </w:pPr>
                  <w:r w:rsidRPr="0040057B">
                    <w:rPr>
                      <w:b/>
                      <w:sz w:val="18"/>
                    </w:rPr>
                    <w:t>Source of Product</w:t>
                  </w:r>
                </w:p>
              </w:tc>
              <w:tc>
                <w:tcPr>
                  <w:tcW w:w="2070" w:type="dxa"/>
                </w:tcPr>
                <w:p w14:paraId="474AA819" w14:textId="77777777" w:rsidR="00E8441B" w:rsidRDefault="00E8441B" w:rsidP="00E8441B">
                  <w:pPr>
                    <w:tabs>
                      <w:tab w:val="left" w:pos="1170"/>
                      <w:tab w:val="left" w:pos="1620"/>
                    </w:tabs>
                    <w:rPr>
                      <w:sz w:val="18"/>
                    </w:rPr>
                  </w:pPr>
                  <w:r w:rsidRPr="0040057B">
                    <w:rPr>
                      <w:b/>
                      <w:sz w:val="18"/>
                    </w:rPr>
                    <w:t xml:space="preserve">Place of dispatch/ Purification Centre </w:t>
                  </w:r>
                  <w:r w:rsidRPr="0040057B">
                    <w:rPr>
                      <w:sz w:val="18"/>
                    </w:rPr>
                    <w:t>(including approval no.)</w:t>
                  </w:r>
                </w:p>
                <w:p w14:paraId="161F9DED" w14:textId="77777777" w:rsidR="00E8441B" w:rsidRPr="0040057B" w:rsidRDefault="00E8441B" w:rsidP="00E8441B">
                  <w:pPr>
                    <w:tabs>
                      <w:tab w:val="left" w:pos="1170"/>
                      <w:tab w:val="left" w:pos="1620"/>
                    </w:tabs>
                    <w:rPr>
                      <w:b/>
                      <w:sz w:val="18"/>
                    </w:rPr>
                  </w:pPr>
                </w:p>
              </w:tc>
              <w:tc>
                <w:tcPr>
                  <w:tcW w:w="2250" w:type="dxa"/>
                </w:tcPr>
                <w:p w14:paraId="55FA5494" w14:textId="77777777" w:rsidR="00E8441B" w:rsidRPr="0040057B" w:rsidRDefault="00E8441B" w:rsidP="00E8441B">
                  <w:pPr>
                    <w:tabs>
                      <w:tab w:val="left" w:pos="1170"/>
                      <w:tab w:val="left" w:pos="1620"/>
                    </w:tabs>
                    <w:rPr>
                      <w:b/>
                      <w:sz w:val="18"/>
                    </w:rPr>
                  </w:pPr>
                  <w:r w:rsidRPr="0040057B">
                    <w:rPr>
                      <w:b/>
                      <w:sz w:val="18"/>
                    </w:rPr>
                    <w:t xml:space="preserve">Place of processing/ packing </w:t>
                  </w:r>
                  <w:r w:rsidRPr="0040057B">
                    <w:rPr>
                      <w:sz w:val="18"/>
                    </w:rPr>
                    <w:t>(including approval no.</w:t>
                  </w:r>
                  <w:r>
                    <w:rPr>
                      <w:sz w:val="18"/>
                    </w:rPr>
                    <w:t xml:space="preserve"> if applicable)</w:t>
                  </w:r>
                </w:p>
              </w:tc>
            </w:tr>
            <w:tr w:rsidR="00E8441B" w14:paraId="50DB8410" w14:textId="77777777" w:rsidTr="003966F0">
              <w:tc>
                <w:tcPr>
                  <w:tcW w:w="1980" w:type="dxa"/>
                </w:tcPr>
                <w:p w14:paraId="291B381A" w14:textId="77777777" w:rsidR="00E8441B" w:rsidRDefault="00E8441B" w:rsidP="00E8441B">
                  <w:pPr>
                    <w:tabs>
                      <w:tab w:val="left" w:pos="1170"/>
                      <w:tab w:val="left" w:pos="1620"/>
                    </w:tabs>
                    <w:rPr>
                      <w:b/>
                      <w:sz w:val="18"/>
                    </w:rPr>
                  </w:pPr>
                </w:p>
                <w:p w14:paraId="1443FC9D" w14:textId="77777777" w:rsidR="00E8441B" w:rsidRDefault="00E8441B" w:rsidP="00E8441B">
                  <w:pPr>
                    <w:tabs>
                      <w:tab w:val="left" w:pos="1170"/>
                      <w:tab w:val="left" w:pos="1620"/>
                    </w:tabs>
                    <w:rPr>
                      <w:b/>
                      <w:sz w:val="18"/>
                    </w:rPr>
                  </w:pPr>
                </w:p>
                <w:p w14:paraId="0F3ECB3C" w14:textId="77777777" w:rsidR="00E8441B" w:rsidRDefault="00E8441B" w:rsidP="00E8441B">
                  <w:pPr>
                    <w:tabs>
                      <w:tab w:val="left" w:pos="1170"/>
                      <w:tab w:val="left" w:pos="1620"/>
                    </w:tabs>
                    <w:rPr>
                      <w:b/>
                      <w:sz w:val="18"/>
                    </w:rPr>
                  </w:pPr>
                </w:p>
                <w:p w14:paraId="7707791C" w14:textId="77777777" w:rsidR="00E8441B" w:rsidRDefault="00E8441B" w:rsidP="00E8441B">
                  <w:pPr>
                    <w:tabs>
                      <w:tab w:val="left" w:pos="1170"/>
                      <w:tab w:val="left" w:pos="1620"/>
                    </w:tabs>
                    <w:rPr>
                      <w:b/>
                      <w:sz w:val="18"/>
                    </w:rPr>
                  </w:pPr>
                </w:p>
                <w:p w14:paraId="74BE2FD7" w14:textId="77777777" w:rsidR="00E8441B" w:rsidRDefault="00E8441B" w:rsidP="00E8441B">
                  <w:pPr>
                    <w:tabs>
                      <w:tab w:val="left" w:pos="1170"/>
                      <w:tab w:val="left" w:pos="1620"/>
                    </w:tabs>
                    <w:rPr>
                      <w:b/>
                      <w:sz w:val="18"/>
                    </w:rPr>
                  </w:pPr>
                </w:p>
                <w:p w14:paraId="3F3E30EF" w14:textId="77777777" w:rsidR="00E8441B" w:rsidRDefault="00E8441B" w:rsidP="00E8441B">
                  <w:pPr>
                    <w:tabs>
                      <w:tab w:val="left" w:pos="1170"/>
                      <w:tab w:val="left" w:pos="1620"/>
                    </w:tabs>
                    <w:rPr>
                      <w:b/>
                      <w:sz w:val="18"/>
                    </w:rPr>
                  </w:pPr>
                </w:p>
                <w:p w14:paraId="4FE814F8" w14:textId="77777777" w:rsidR="00E8441B" w:rsidRDefault="00E8441B" w:rsidP="00E8441B">
                  <w:pPr>
                    <w:tabs>
                      <w:tab w:val="left" w:pos="1170"/>
                      <w:tab w:val="left" w:pos="1620"/>
                    </w:tabs>
                    <w:rPr>
                      <w:b/>
                      <w:sz w:val="18"/>
                    </w:rPr>
                  </w:pPr>
                </w:p>
                <w:p w14:paraId="15794743" w14:textId="77777777" w:rsidR="00E8441B" w:rsidRDefault="00E8441B" w:rsidP="00E8441B">
                  <w:pPr>
                    <w:tabs>
                      <w:tab w:val="left" w:pos="1170"/>
                      <w:tab w:val="left" w:pos="1620"/>
                    </w:tabs>
                    <w:rPr>
                      <w:b/>
                      <w:sz w:val="18"/>
                    </w:rPr>
                  </w:pPr>
                </w:p>
                <w:p w14:paraId="68AF8EA8" w14:textId="77777777" w:rsidR="00E8441B" w:rsidRDefault="00E8441B" w:rsidP="00E8441B">
                  <w:pPr>
                    <w:tabs>
                      <w:tab w:val="left" w:pos="1170"/>
                      <w:tab w:val="left" w:pos="1620"/>
                    </w:tabs>
                    <w:rPr>
                      <w:b/>
                      <w:sz w:val="18"/>
                    </w:rPr>
                  </w:pPr>
                </w:p>
                <w:p w14:paraId="3200C183" w14:textId="77777777" w:rsidR="00E8441B" w:rsidRDefault="00E8441B" w:rsidP="00E8441B">
                  <w:pPr>
                    <w:tabs>
                      <w:tab w:val="left" w:pos="1170"/>
                      <w:tab w:val="left" w:pos="1620"/>
                    </w:tabs>
                    <w:rPr>
                      <w:b/>
                      <w:sz w:val="18"/>
                    </w:rPr>
                  </w:pPr>
                </w:p>
                <w:p w14:paraId="620C8971" w14:textId="77777777" w:rsidR="00E8441B" w:rsidRDefault="00E8441B" w:rsidP="00E8441B">
                  <w:pPr>
                    <w:tabs>
                      <w:tab w:val="left" w:pos="1170"/>
                      <w:tab w:val="left" w:pos="1620"/>
                    </w:tabs>
                    <w:rPr>
                      <w:b/>
                      <w:sz w:val="18"/>
                    </w:rPr>
                  </w:pPr>
                </w:p>
                <w:p w14:paraId="16019F80" w14:textId="77777777" w:rsidR="00E8441B" w:rsidRDefault="00E8441B" w:rsidP="00E8441B">
                  <w:pPr>
                    <w:tabs>
                      <w:tab w:val="left" w:pos="1170"/>
                      <w:tab w:val="left" w:pos="1620"/>
                    </w:tabs>
                    <w:rPr>
                      <w:b/>
                      <w:sz w:val="18"/>
                    </w:rPr>
                  </w:pPr>
                </w:p>
                <w:p w14:paraId="5750B71B" w14:textId="77777777" w:rsidR="00E8441B" w:rsidRDefault="00E8441B" w:rsidP="00E8441B">
                  <w:pPr>
                    <w:tabs>
                      <w:tab w:val="left" w:pos="1170"/>
                      <w:tab w:val="left" w:pos="1620"/>
                    </w:tabs>
                    <w:rPr>
                      <w:b/>
                      <w:sz w:val="18"/>
                    </w:rPr>
                  </w:pPr>
                </w:p>
                <w:p w14:paraId="4E8D7D32" w14:textId="77777777" w:rsidR="00E8441B" w:rsidRDefault="00E8441B" w:rsidP="00E8441B">
                  <w:pPr>
                    <w:tabs>
                      <w:tab w:val="left" w:pos="1170"/>
                      <w:tab w:val="left" w:pos="1620"/>
                    </w:tabs>
                    <w:rPr>
                      <w:b/>
                      <w:sz w:val="18"/>
                    </w:rPr>
                  </w:pPr>
                </w:p>
                <w:p w14:paraId="2508C0B5" w14:textId="77777777" w:rsidR="00E8441B" w:rsidRDefault="00E8441B" w:rsidP="00E8441B">
                  <w:pPr>
                    <w:tabs>
                      <w:tab w:val="left" w:pos="1170"/>
                      <w:tab w:val="left" w:pos="1620"/>
                    </w:tabs>
                    <w:rPr>
                      <w:b/>
                      <w:sz w:val="18"/>
                    </w:rPr>
                  </w:pPr>
                </w:p>
                <w:p w14:paraId="5BD5958D" w14:textId="77777777" w:rsidR="00E8441B" w:rsidRDefault="00E8441B" w:rsidP="00E8441B">
                  <w:pPr>
                    <w:tabs>
                      <w:tab w:val="left" w:pos="1170"/>
                      <w:tab w:val="left" w:pos="1620"/>
                    </w:tabs>
                    <w:rPr>
                      <w:b/>
                      <w:sz w:val="18"/>
                    </w:rPr>
                  </w:pPr>
                </w:p>
                <w:p w14:paraId="2BD72C19" w14:textId="77777777" w:rsidR="00E8441B" w:rsidRDefault="00E8441B" w:rsidP="00E8441B">
                  <w:pPr>
                    <w:tabs>
                      <w:tab w:val="left" w:pos="1170"/>
                      <w:tab w:val="left" w:pos="1620"/>
                    </w:tabs>
                    <w:rPr>
                      <w:b/>
                      <w:sz w:val="18"/>
                    </w:rPr>
                  </w:pPr>
                </w:p>
                <w:p w14:paraId="78C387CE" w14:textId="77777777" w:rsidR="00E8441B" w:rsidRDefault="00E8441B" w:rsidP="00E8441B">
                  <w:pPr>
                    <w:tabs>
                      <w:tab w:val="left" w:pos="1170"/>
                      <w:tab w:val="left" w:pos="1620"/>
                    </w:tabs>
                    <w:rPr>
                      <w:b/>
                      <w:sz w:val="18"/>
                    </w:rPr>
                  </w:pPr>
                </w:p>
                <w:p w14:paraId="003DEA0B" w14:textId="77777777" w:rsidR="00E8441B" w:rsidRDefault="00E8441B" w:rsidP="00E8441B">
                  <w:pPr>
                    <w:tabs>
                      <w:tab w:val="left" w:pos="1170"/>
                      <w:tab w:val="left" w:pos="1620"/>
                    </w:tabs>
                    <w:rPr>
                      <w:b/>
                      <w:sz w:val="18"/>
                    </w:rPr>
                  </w:pPr>
                </w:p>
                <w:p w14:paraId="62485361" w14:textId="77777777" w:rsidR="00E8441B" w:rsidRDefault="00E8441B" w:rsidP="00E8441B">
                  <w:pPr>
                    <w:tabs>
                      <w:tab w:val="left" w:pos="1170"/>
                      <w:tab w:val="left" w:pos="1620"/>
                    </w:tabs>
                    <w:rPr>
                      <w:b/>
                      <w:sz w:val="18"/>
                    </w:rPr>
                  </w:pPr>
                </w:p>
                <w:p w14:paraId="0BB3909A" w14:textId="77777777" w:rsidR="00E8441B" w:rsidRPr="0040057B" w:rsidRDefault="00E8441B" w:rsidP="00E8441B">
                  <w:pPr>
                    <w:tabs>
                      <w:tab w:val="left" w:pos="1170"/>
                      <w:tab w:val="left" w:pos="1620"/>
                    </w:tabs>
                    <w:rPr>
                      <w:b/>
                      <w:sz w:val="18"/>
                    </w:rPr>
                  </w:pPr>
                </w:p>
              </w:tc>
              <w:tc>
                <w:tcPr>
                  <w:tcW w:w="4050" w:type="dxa"/>
                </w:tcPr>
                <w:p w14:paraId="02BF1614" w14:textId="77777777" w:rsidR="00E8441B" w:rsidRPr="0040057B" w:rsidRDefault="00E8441B" w:rsidP="00E8441B">
                  <w:pPr>
                    <w:tabs>
                      <w:tab w:val="left" w:pos="1170"/>
                      <w:tab w:val="left" w:pos="1620"/>
                    </w:tabs>
                    <w:rPr>
                      <w:b/>
                      <w:sz w:val="18"/>
                    </w:rPr>
                  </w:pPr>
                </w:p>
              </w:tc>
              <w:tc>
                <w:tcPr>
                  <w:tcW w:w="2070" w:type="dxa"/>
                </w:tcPr>
                <w:p w14:paraId="77BE9E3B" w14:textId="77777777" w:rsidR="00E8441B" w:rsidRPr="0040057B" w:rsidRDefault="00E8441B" w:rsidP="00E8441B">
                  <w:pPr>
                    <w:tabs>
                      <w:tab w:val="left" w:pos="1170"/>
                      <w:tab w:val="left" w:pos="1620"/>
                    </w:tabs>
                    <w:rPr>
                      <w:b/>
                      <w:sz w:val="18"/>
                    </w:rPr>
                  </w:pPr>
                </w:p>
              </w:tc>
              <w:tc>
                <w:tcPr>
                  <w:tcW w:w="2250" w:type="dxa"/>
                </w:tcPr>
                <w:p w14:paraId="66C93AA4" w14:textId="77777777" w:rsidR="00E8441B" w:rsidRPr="0040057B" w:rsidRDefault="00E8441B" w:rsidP="00E8441B">
                  <w:pPr>
                    <w:tabs>
                      <w:tab w:val="left" w:pos="1170"/>
                      <w:tab w:val="left" w:pos="1620"/>
                    </w:tabs>
                    <w:rPr>
                      <w:b/>
                      <w:sz w:val="18"/>
                    </w:rPr>
                  </w:pPr>
                </w:p>
              </w:tc>
            </w:tr>
          </w:tbl>
          <w:p w14:paraId="10663587" w14:textId="77777777" w:rsidR="00E8441B" w:rsidRDefault="00E8441B" w:rsidP="00E8441B">
            <w:pPr>
              <w:rPr>
                <w:sz w:val="21"/>
              </w:rPr>
            </w:pPr>
          </w:p>
          <w:p w14:paraId="424CD35E" w14:textId="208A928C" w:rsidR="00AB71B4" w:rsidRPr="00E8441B" w:rsidRDefault="00E8441B" w:rsidP="00E8441B">
            <w:pPr>
              <w:tabs>
                <w:tab w:val="left" w:pos="4320"/>
                <w:tab w:val="left" w:pos="6930"/>
                <w:tab w:val="left" w:pos="8640"/>
              </w:tabs>
              <w:ind w:left="540" w:hanging="540"/>
              <w:rPr>
                <w:rFonts w:cstheme="minorHAnsi"/>
                <w:b/>
                <w:color w:val="000000"/>
                <w:sz w:val="28"/>
                <w:szCs w:val="28"/>
              </w:rPr>
            </w:pPr>
            <w:r>
              <w:rPr>
                <w:b/>
                <w:sz w:val="20"/>
              </w:rPr>
              <w:br w:type="page"/>
            </w:r>
            <w:r w:rsidRPr="00E8441B">
              <w:rPr>
                <w:rFonts w:cstheme="minorHAnsi"/>
                <w:b/>
                <w:color w:val="000000"/>
                <w:sz w:val="28"/>
                <w:szCs w:val="28"/>
              </w:rPr>
              <w:t>I will notify the Market Operator of any changes in the foregoing circumstances/ to my</w:t>
            </w:r>
            <w:r>
              <w:rPr>
                <w:rFonts w:cstheme="minorHAnsi"/>
                <w:b/>
                <w:color w:val="000000"/>
                <w:sz w:val="28"/>
                <w:szCs w:val="28"/>
              </w:rPr>
              <w:t xml:space="preserve"> </w:t>
            </w:r>
            <w:r w:rsidRPr="00E8441B">
              <w:rPr>
                <w:rFonts w:cstheme="minorHAnsi"/>
                <w:b/>
                <w:color w:val="000000"/>
                <w:sz w:val="28"/>
                <w:szCs w:val="28"/>
              </w:rPr>
              <w:t>food safety arrangements. I understand that a failure to do so may have a direct bearing on my/our eligibility to attend this or any future market/event</w:t>
            </w:r>
          </w:p>
          <w:tbl>
            <w:tblPr>
              <w:tblW w:w="10348" w:type="dxa"/>
              <w:tblLook w:val="01E0" w:firstRow="1" w:lastRow="1" w:firstColumn="1" w:lastColumn="1" w:noHBand="0" w:noVBand="0"/>
            </w:tblPr>
            <w:tblGrid>
              <w:gridCol w:w="10348"/>
            </w:tblGrid>
            <w:tr w:rsidR="00035E7B" w:rsidRPr="00472547" w14:paraId="5742F3BD" w14:textId="77777777" w:rsidTr="00AB71B4">
              <w:tc>
                <w:tcPr>
                  <w:tcW w:w="10348" w:type="dxa"/>
                  <w:shd w:val="clear" w:color="auto" w:fill="auto"/>
                </w:tcPr>
                <w:p w14:paraId="1855A1C8" w14:textId="77777777" w:rsidR="00035E7B" w:rsidRDefault="00035E7B" w:rsidP="00035E7B">
                  <w:pPr>
                    <w:autoSpaceDE w:val="0"/>
                    <w:autoSpaceDN w:val="0"/>
                    <w:adjustRightInd w:val="0"/>
                    <w:spacing w:after="0" w:line="240" w:lineRule="auto"/>
                    <w:rPr>
                      <w:rFonts w:cstheme="minorHAnsi"/>
                      <w:b/>
                      <w:color w:val="000000"/>
                      <w:sz w:val="28"/>
                      <w:szCs w:val="28"/>
                    </w:rPr>
                  </w:pPr>
                  <w:r w:rsidRPr="00472547">
                    <w:rPr>
                      <w:rFonts w:cstheme="minorHAnsi"/>
                      <w:b/>
                      <w:color w:val="000000"/>
                      <w:sz w:val="28"/>
                      <w:szCs w:val="28"/>
                    </w:rPr>
                    <w:t xml:space="preserve">I confirm that I will adhere to the above food safety requirements/standards at the event and acknowledge that failure to do so may lead to curtailment </w:t>
                  </w:r>
                  <w:r w:rsidR="00C15A2D" w:rsidRPr="00472547">
                    <w:rPr>
                      <w:rFonts w:cstheme="minorHAnsi"/>
                      <w:b/>
                      <w:color w:val="000000"/>
                      <w:sz w:val="28"/>
                      <w:szCs w:val="28"/>
                    </w:rPr>
                    <w:t xml:space="preserve">or closure </w:t>
                  </w:r>
                  <w:r w:rsidRPr="00472547">
                    <w:rPr>
                      <w:rFonts w:cstheme="minorHAnsi"/>
                      <w:b/>
                      <w:color w:val="000000"/>
                      <w:sz w:val="28"/>
                      <w:szCs w:val="28"/>
                    </w:rPr>
                    <w:t>of my food operation</w:t>
                  </w:r>
                  <w:r w:rsidR="00926BA4" w:rsidRPr="00472547">
                    <w:rPr>
                      <w:rFonts w:cstheme="minorHAnsi"/>
                      <w:b/>
                      <w:color w:val="000000"/>
                      <w:sz w:val="28"/>
                      <w:szCs w:val="28"/>
                    </w:rPr>
                    <w:t xml:space="preserve"> activities</w:t>
                  </w:r>
                  <w:r w:rsidR="00C15A2D" w:rsidRPr="00472547">
                    <w:rPr>
                      <w:rFonts w:cstheme="minorHAnsi"/>
                      <w:b/>
                      <w:color w:val="000000"/>
                      <w:sz w:val="28"/>
                      <w:szCs w:val="28"/>
                    </w:rPr>
                    <w:t>.</w:t>
                  </w:r>
                </w:p>
                <w:p w14:paraId="282C26F6" w14:textId="77777777" w:rsidR="00AB71B4" w:rsidRPr="00472547" w:rsidRDefault="00AB71B4" w:rsidP="00035E7B">
                  <w:pPr>
                    <w:autoSpaceDE w:val="0"/>
                    <w:autoSpaceDN w:val="0"/>
                    <w:adjustRightInd w:val="0"/>
                    <w:spacing w:after="0" w:line="240" w:lineRule="auto"/>
                    <w:rPr>
                      <w:rFonts w:cstheme="minorHAnsi"/>
                      <w:b/>
                      <w:color w:val="000000"/>
                      <w:sz w:val="28"/>
                      <w:szCs w:val="28"/>
                    </w:rPr>
                  </w:pPr>
                </w:p>
                <w:p w14:paraId="40DF72C6" w14:textId="77777777" w:rsidR="00035E7B" w:rsidRPr="00472547" w:rsidRDefault="00035E7B" w:rsidP="00035E7B">
                  <w:pPr>
                    <w:autoSpaceDE w:val="0"/>
                    <w:autoSpaceDN w:val="0"/>
                    <w:adjustRightInd w:val="0"/>
                    <w:spacing w:after="0" w:line="240" w:lineRule="auto"/>
                    <w:rPr>
                      <w:rFonts w:cstheme="minorHAnsi"/>
                      <w:b/>
                      <w:sz w:val="28"/>
                      <w:szCs w:val="28"/>
                    </w:rPr>
                  </w:pPr>
                </w:p>
              </w:tc>
            </w:tr>
          </w:tbl>
          <w:p w14:paraId="3E8D8362" w14:textId="77777777" w:rsidR="00AB71B4" w:rsidRDefault="00035E7B" w:rsidP="003C3D52">
            <w:pPr>
              <w:autoSpaceDE w:val="0"/>
              <w:autoSpaceDN w:val="0"/>
              <w:adjustRightInd w:val="0"/>
              <w:spacing w:after="0" w:line="240" w:lineRule="auto"/>
              <w:ind w:left="-216" w:firstLine="216"/>
              <w:rPr>
                <w:rFonts w:cstheme="minorHAnsi"/>
                <w:color w:val="000000"/>
                <w:sz w:val="28"/>
                <w:szCs w:val="28"/>
              </w:rPr>
            </w:pPr>
            <w:r w:rsidRPr="00472547">
              <w:rPr>
                <w:rFonts w:cstheme="minorHAnsi"/>
                <w:color w:val="000000"/>
                <w:sz w:val="28"/>
                <w:szCs w:val="28"/>
              </w:rPr>
              <w:t xml:space="preserve">Signed: </w:t>
            </w:r>
          </w:p>
          <w:p w14:paraId="55F62BC1" w14:textId="77777777" w:rsidR="00AB71B4" w:rsidRDefault="00AB71B4" w:rsidP="003C3D52">
            <w:pPr>
              <w:autoSpaceDE w:val="0"/>
              <w:autoSpaceDN w:val="0"/>
              <w:adjustRightInd w:val="0"/>
              <w:spacing w:after="0" w:line="240" w:lineRule="auto"/>
              <w:ind w:left="-216" w:firstLine="216"/>
              <w:rPr>
                <w:rFonts w:cstheme="minorHAnsi"/>
                <w:color w:val="000000"/>
                <w:sz w:val="28"/>
                <w:szCs w:val="28"/>
              </w:rPr>
            </w:pPr>
          </w:p>
          <w:p w14:paraId="5FF96D31" w14:textId="77777777" w:rsidR="00AB71B4" w:rsidRDefault="0088488D" w:rsidP="003C3D52">
            <w:pPr>
              <w:autoSpaceDE w:val="0"/>
              <w:autoSpaceDN w:val="0"/>
              <w:adjustRightInd w:val="0"/>
              <w:spacing w:after="0" w:line="240" w:lineRule="auto"/>
              <w:ind w:left="-216" w:firstLine="216"/>
              <w:rPr>
                <w:rFonts w:cstheme="minorHAnsi"/>
                <w:color w:val="000000"/>
                <w:sz w:val="28"/>
                <w:szCs w:val="28"/>
              </w:rPr>
            </w:pPr>
            <w:r w:rsidRPr="00472547">
              <w:rPr>
                <w:rFonts w:cstheme="minorHAnsi"/>
                <w:color w:val="000000"/>
                <w:sz w:val="28"/>
                <w:szCs w:val="28"/>
              </w:rPr>
              <w:t>Position</w:t>
            </w:r>
            <w:r w:rsidR="00035E7B" w:rsidRPr="00472547">
              <w:rPr>
                <w:rFonts w:cstheme="minorHAnsi"/>
                <w:color w:val="000000"/>
                <w:sz w:val="28"/>
                <w:szCs w:val="28"/>
              </w:rPr>
              <w:t>:</w:t>
            </w:r>
          </w:p>
          <w:p w14:paraId="7EDEE815" w14:textId="77777777" w:rsidR="00AB71B4" w:rsidRDefault="00AB71B4" w:rsidP="003C3D52">
            <w:pPr>
              <w:autoSpaceDE w:val="0"/>
              <w:autoSpaceDN w:val="0"/>
              <w:adjustRightInd w:val="0"/>
              <w:spacing w:after="0" w:line="240" w:lineRule="auto"/>
              <w:ind w:left="-216" w:firstLine="216"/>
              <w:rPr>
                <w:rFonts w:cstheme="minorHAnsi"/>
                <w:color w:val="000000"/>
                <w:sz w:val="28"/>
                <w:szCs w:val="28"/>
              </w:rPr>
            </w:pPr>
          </w:p>
          <w:p w14:paraId="487A746D" w14:textId="77777777" w:rsidR="0088488D" w:rsidRDefault="0088488D" w:rsidP="003C3D52">
            <w:pPr>
              <w:autoSpaceDE w:val="0"/>
              <w:autoSpaceDN w:val="0"/>
              <w:adjustRightInd w:val="0"/>
              <w:spacing w:after="0" w:line="240" w:lineRule="auto"/>
              <w:ind w:left="-216" w:firstLine="216"/>
              <w:rPr>
                <w:rFonts w:cstheme="minorHAnsi"/>
                <w:color w:val="000000"/>
                <w:sz w:val="28"/>
                <w:szCs w:val="28"/>
              </w:rPr>
            </w:pPr>
            <w:r w:rsidRPr="00472547">
              <w:rPr>
                <w:rFonts w:cstheme="minorHAnsi"/>
                <w:color w:val="000000"/>
                <w:sz w:val="28"/>
                <w:szCs w:val="28"/>
              </w:rPr>
              <w:t>Date:</w:t>
            </w:r>
            <w:r w:rsidR="009E619C" w:rsidRPr="00472547">
              <w:rPr>
                <w:rFonts w:cstheme="minorHAnsi"/>
                <w:color w:val="000000"/>
                <w:sz w:val="28"/>
                <w:szCs w:val="28"/>
              </w:rPr>
              <w:t xml:space="preserve"> </w:t>
            </w:r>
          </w:p>
          <w:p w14:paraId="55E85B24" w14:textId="77777777" w:rsidR="00E8441B" w:rsidRDefault="00E8441B" w:rsidP="00E8441B">
            <w:pPr>
              <w:tabs>
                <w:tab w:val="left" w:pos="4320"/>
                <w:tab w:val="left" w:pos="7020"/>
                <w:tab w:val="left" w:pos="8640"/>
              </w:tabs>
              <w:ind w:left="540" w:hanging="540"/>
              <w:rPr>
                <w:b/>
                <w:sz w:val="21"/>
              </w:rPr>
            </w:pPr>
          </w:p>
          <w:p w14:paraId="097DA3BA" w14:textId="77777777" w:rsidR="00E8441B" w:rsidRDefault="00E8441B" w:rsidP="00E8441B">
            <w:pPr>
              <w:tabs>
                <w:tab w:val="left" w:pos="4320"/>
                <w:tab w:val="left" w:pos="7020"/>
                <w:tab w:val="left" w:pos="8640"/>
              </w:tabs>
              <w:ind w:left="540" w:hanging="540"/>
              <w:rPr>
                <w:b/>
                <w:sz w:val="21"/>
              </w:rPr>
            </w:pPr>
          </w:p>
          <w:p w14:paraId="52D0468E" w14:textId="77777777" w:rsidR="00E8441B" w:rsidRDefault="00E8441B" w:rsidP="00E8441B">
            <w:pPr>
              <w:tabs>
                <w:tab w:val="left" w:pos="4320"/>
                <w:tab w:val="left" w:pos="7020"/>
                <w:tab w:val="left" w:pos="8640"/>
              </w:tabs>
              <w:ind w:left="540" w:hanging="540"/>
              <w:rPr>
                <w:b/>
                <w:sz w:val="21"/>
              </w:rPr>
            </w:pPr>
          </w:p>
          <w:p w14:paraId="099E45C8" w14:textId="77777777" w:rsidR="00E8441B" w:rsidRDefault="00E8441B" w:rsidP="00E8441B">
            <w:pPr>
              <w:tabs>
                <w:tab w:val="left" w:pos="4320"/>
                <w:tab w:val="left" w:pos="7020"/>
                <w:tab w:val="left" w:pos="8640"/>
              </w:tabs>
              <w:ind w:left="540" w:hanging="540"/>
              <w:rPr>
                <w:b/>
                <w:sz w:val="21"/>
              </w:rPr>
            </w:pPr>
          </w:p>
          <w:p w14:paraId="33774EAF" w14:textId="77777777" w:rsidR="00E8441B" w:rsidRDefault="00E8441B" w:rsidP="00E8441B">
            <w:pPr>
              <w:tabs>
                <w:tab w:val="left" w:pos="4320"/>
                <w:tab w:val="left" w:pos="7020"/>
                <w:tab w:val="left" w:pos="8640"/>
              </w:tabs>
              <w:ind w:left="540" w:hanging="540"/>
              <w:rPr>
                <w:b/>
                <w:sz w:val="21"/>
              </w:rPr>
            </w:pPr>
          </w:p>
          <w:p w14:paraId="7340863D" w14:textId="77777777" w:rsidR="00E8441B" w:rsidRDefault="00E8441B" w:rsidP="00E8441B">
            <w:pPr>
              <w:tabs>
                <w:tab w:val="left" w:pos="4320"/>
                <w:tab w:val="left" w:pos="7020"/>
                <w:tab w:val="left" w:pos="8640"/>
              </w:tabs>
              <w:ind w:left="540" w:hanging="540"/>
              <w:rPr>
                <w:b/>
                <w:sz w:val="21"/>
              </w:rPr>
            </w:pPr>
          </w:p>
          <w:p w14:paraId="55268D45" w14:textId="77777777" w:rsidR="00E8441B" w:rsidRDefault="00E8441B" w:rsidP="00E8441B">
            <w:pPr>
              <w:tabs>
                <w:tab w:val="left" w:pos="4320"/>
                <w:tab w:val="left" w:pos="7020"/>
                <w:tab w:val="left" w:pos="8640"/>
              </w:tabs>
              <w:ind w:left="540" w:hanging="540"/>
              <w:rPr>
                <w:b/>
                <w:sz w:val="21"/>
              </w:rPr>
            </w:pPr>
          </w:p>
          <w:p w14:paraId="673C64E9" w14:textId="77777777" w:rsidR="00E8441B" w:rsidRDefault="00E8441B" w:rsidP="00E8441B">
            <w:pPr>
              <w:tabs>
                <w:tab w:val="left" w:pos="4320"/>
                <w:tab w:val="left" w:pos="7020"/>
                <w:tab w:val="left" w:pos="8640"/>
              </w:tabs>
              <w:ind w:left="540" w:hanging="540"/>
              <w:rPr>
                <w:b/>
                <w:sz w:val="21"/>
              </w:rPr>
            </w:pPr>
          </w:p>
          <w:p w14:paraId="544E6D84" w14:textId="77777777" w:rsidR="00E8441B" w:rsidRDefault="00E8441B" w:rsidP="00E8441B">
            <w:pPr>
              <w:tabs>
                <w:tab w:val="left" w:pos="4320"/>
                <w:tab w:val="left" w:pos="7020"/>
                <w:tab w:val="left" w:pos="8640"/>
              </w:tabs>
              <w:ind w:left="540" w:hanging="540"/>
              <w:rPr>
                <w:b/>
                <w:sz w:val="21"/>
              </w:rPr>
            </w:pPr>
          </w:p>
          <w:p w14:paraId="3D0040FE" w14:textId="77777777" w:rsidR="00E8441B" w:rsidRDefault="00E8441B" w:rsidP="00E8441B">
            <w:pPr>
              <w:tabs>
                <w:tab w:val="left" w:pos="4320"/>
                <w:tab w:val="left" w:pos="7020"/>
                <w:tab w:val="left" w:pos="8640"/>
              </w:tabs>
              <w:ind w:left="540" w:hanging="540"/>
              <w:rPr>
                <w:b/>
                <w:sz w:val="21"/>
              </w:rPr>
            </w:pPr>
          </w:p>
          <w:p w14:paraId="5C6E725B" w14:textId="77777777" w:rsidR="00E8441B" w:rsidRDefault="00E8441B" w:rsidP="00E8441B">
            <w:pPr>
              <w:tabs>
                <w:tab w:val="left" w:pos="4320"/>
                <w:tab w:val="left" w:pos="7020"/>
                <w:tab w:val="left" w:pos="8640"/>
              </w:tabs>
              <w:ind w:left="540" w:hanging="540"/>
              <w:rPr>
                <w:b/>
                <w:sz w:val="21"/>
              </w:rPr>
            </w:pPr>
          </w:p>
          <w:p w14:paraId="10FD4A5B" w14:textId="77777777" w:rsidR="00E8441B" w:rsidRDefault="00E8441B" w:rsidP="00E8441B">
            <w:pPr>
              <w:tabs>
                <w:tab w:val="left" w:pos="4320"/>
                <w:tab w:val="left" w:pos="7020"/>
                <w:tab w:val="left" w:pos="8640"/>
              </w:tabs>
              <w:ind w:left="540" w:hanging="540"/>
              <w:rPr>
                <w:b/>
                <w:sz w:val="21"/>
              </w:rPr>
            </w:pPr>
          </w:p>
          <w:p w14:paraId="67512473" w14:textId="77777777" w:rsidR="00E8441B" w:rsidRDefault="00E8441B" w:rsidP="00E8441B">
            <w:pPr>
              <w:tabs>
                <w:tab w:val="left" w:pos="4320"/>
                <w:tab w:val="left" w:pos="7020"/>
                <w:tab w:val="left" w:pos="8640"/>
              </w:tabs>
              <w:ind w:left="540" w:hanging="540"/>
              <w:rPr>
                <w:b/>
                <w:sz w:val="21"/>
              </w:rPr>
            </w:pPr>
          </w:p>
          <w:p w14:paraId="52F45078" w14:textId="77777777" w:rsidR="00E8441B" w:rsidRDefault="00E8441B" w:rsidP="00E8441B">
            <w:pPr>
              <w:tabs>
                <w:tab w:val="left" w:pos="4320"/>
                <w:tab w:val="left" w:pos="7020"/>
                <w:tab w:val="left" w:pos="8640"/>
              </w:tabs>
              <w:ind w:left="540" w:hanging="540"/>
              <w:rPr>
                <w:b/>
                <w:sz w:val="21"/>
              </w:rPr>
            </w:pPr>
          </w:p>
          <w:p w14:paraId="3A8C7C97" w14:textId="77777777" w:rsidR="00E8441B" w:rsidRDefault="00E8441B" w:rsidP="00E8441B">
            <w:pPr>
              <w:tabs>
                <w:tab w:val="left" w:pos="4320"/>
                <w:tab w:val="left" w:pos="7020"/>
                <w:tab w:val="left" w:pos="8640"/>
              </w:tabs>
              <w:ind w:left="540" w:hanging="540"/>
              <w:rPr>
                <w:b/>
                <w:sz w:val="21"/>
              </w:rPr>
            </w:pPr>
          </w:p>
          <w:p w14:paraId="6F08E2F3" w14:textId="77777777" w:rsidR="00E8441B" w:rsidRDefault="00E8441B" w:rsidP="00E8441B">
            <w:pPr>
              <w:tabs>
                <w:tab w:val="left" w:pos="4320"/>
                <w:tab w:val="left" w:pos="7020"/>
                <w:tab w:val="left" w:pos="8640"/>
              </w:tabs>
              <w:ind w:left="540" w:hanging="540"/>
              <w:rPr>
                <w:b/>
                <w:sz w:val="21"/>
              </w:rPr>
            </w:pPr>
          </w:p>
          <w:p w14:paraId="295ADA32" w14:textId="77777777" w:rsidR="00E8441B" w:rsidRDefault="00E8441B" w:rsidP="00E8441B">
            <w:pPr>
              <w:tabs>
                <w:tab w:val="left" w:pos="4320"/>
                <w:tab w:val="left" w:pos="7020"/>
                <w:tab w:val="left" w:pos="8640"/>
              </w:tabs>
              <w:ind w:left="540" w:hanging="540"/>
              <w:rPr>
                <w:b/>
                <w:sz w:val="21"/>
              </w:rPr>
            </w:pPr>
          </w:p>
          <w:p w14:paraId="251ED8B0" w14:textId="77777777" w:rsidR="00E8441B" w:rsidRDefault="00E8441B" w:rsidP="00E8441B">
            <w:pPr>
              <w:tabs>
                <w:tab w:val="left" w:pos="4320"/>
                <w:tab w:val="left" w:pos="7020"/>
                <w:tab w:val="left" w:pos="8640"/>
              </w:tabs>
              <w:ind w:left="540" w:hanging="540"/>
              <w:rPr>
                <w:b/>
                <w:sz w:val="21"/>
              </w:rPr>
            </w:pPr>
          </w:p>
          <w:p w14:paraId="5A627590" w14:textId="77777777" w:rsidR="00E8441B" w:rsidRDefault="00E8441B" w:rsidP="00E8441B">
            <w:pPr>
              <w:tabs>
                <w:tab w:val="left" w:pos="4320"/>
                <w:tab w:val="left" w:pos="7020"/>
                <w:tab w:val="left" w:pos="8640"/>
              </w:tabs>
              <w:ind w:left="540" w:hanging="540"/>
              <w:rPr>
                <w:b/>
                <w:sz w:val="21"/>
              </w:rPr>
            </w:pPr>
          </w:p>
          <w:p w14:paraId="07D3831C" w14:textId="77777777" w:rsidR="00E8441B" w:rsidRDefault="00E8441B" w:rsidP="00E8441B">
            <w:pPr>
              <w:tabs>
                <w:tab w:val="left" w:pos="4320"/>
                <w:tab w:val="left" w:pos="7020"/>
                <w:tab w:val="left" w:pos="8640"/>
              </w:tabs>
              <w:ind w:left="540" w:hanging="540"/>
              <w:rPr>
                <w:b/>
                <w:sz w:val="21"/>
              </w:rPr>
            </w:pPr>
          </w:p>
          <w:p w14:paraId="76A1C2C6" w14:textId="70BDB33D" w:rsidR="00E8441B" w:rsidRDefault="00E8441B" w:rsidP="00AE4BEE">
            <w:pPr>
              <w:tabs>
                <w:tab w:val="left" w:pos="4320"/>
                <w:tab w:val="left" w:pos="7020"/>
                <w:tab w:val="left" w:pos="8640"/>
              </w:tabs>
              <w:ind w:left="540" w:hanging="540"/>
              <w:rPr>
                <w:b/>
                <w:sz w:val="21"/>
              </w:rPr>
            </w:pPr>
            <w:r>
              <w:rPr>
                <w:b/>
                <w:sz w:val="21"/>
              </w:rPr>
              <w:lastRenderedPageBreak/>
              <w:t>APPENDIX 1</w:t>
            </w:r>
          </w:p>
          <w:p w14:paraId="1EB773B4" w14:textId="15BC3804" w:rsidR="00E8441B" w:rsidRPr="009C7463" w:rsidRDefault="00E8441B" w:rsidP="00E8441B">
            <w:pPr>
              <w:rPr>
                <w:b/>
                <w:sz w:val="21"/>
                <w:u w:val="single"/>
              </w:rPr>
            </w:pPr>
            <w:proofErr w:type="gramStart"/>
            <w:r>
              <w:rPr>
                <w:b/>
                <w:sz w:val="21"/>
                <w:u w:val="single"/>
              </w:rPr>
              <w:t>LEGISLATION:-</w:t>
            </w:r>
            <w:proofErr w:type="gramEnd"/>
          </w:p>
          <w:p w14:paraId="7EDE87B8" w14:textId="77777777" w:rsidR="00E8441B" w:rsidRDefault="00E8441B" w:rsidP="00E8441B">
            <w:pPr>
              <w:jc w:val="both"/>
              <w:rPr>
                <w:b/>
                <w:sz w:val="21"/>
                <w:u w:val="single"/>
              </w:rPr>
            </w:pPr>
            <w:r>
              <w:rPr>
                <w:b/>
                <w:sz w:val="21"/>
                <w:u w:val="single"/>
              </w:rPr>
              <w:t>FOOD SAFETY ACT 1990 (as amended)</w:t>
            </w:r>
          </w:p>
          <w:p w14:paraId="3A099B0D" w14:textId="77777777" w:rsidR="00E8441B" w:rsidRDefault="00E8441B" w:rsidP="00E8441B">
            <w:pPr>
              <w:jc w:val="both"/>
              <w:rPr>
                <w:b/>
                <w:sz w:val="21"/>
                <w:u w:val="single"/>
              </w:rPr>
            </w:pPr>
            <w:r>
              <w:rPr>
                <w:b/>
                <w:sz w:val="21"/>
                <w:u w:val="single"/>
              </w:rPr>
              <w:t>THE FOOD HYGIENE (SCOTLAND) REGULATIONS 2006 (as amended)</w:t>
            </w:r>
          </w:p>
          <w:p w14:paraId="1D8E0948" w14:textId="77777777" w:rsidR="00E8441B" w:rsidRDefault="00E8441B" w:rsidP="00E8441B">
            <w:pPr>
              <w:jc w:val="both"/>
              <w:rPr>
                <w:b/>
                <w:sz w:val="21"/>
                <w:u w:val="single"/>
              </w:rPr>
            </w:pPr>
            <w:r>
              <w:rPr>
                <w:b/>
                <w:sz w:val="21"/>
                <w:u w:val="single"/>
              </w:rPr>
              <w:t>REGULATION (EC) 852/2004 ON THE HYGIENE OF FOODSTUFFS</w:t>
            </w:r>
          </w:p>
          <w:p w14:paraId="3A14939D" w14:textId="0BF3742A" w:rsidR="00E8441B" w:rsidRDefault="00E8441B" w:rsidP="00E8441B">
            <w:pPr>
              <w:jc w:val="both"/>
              <w:rPr>
                <w:sz w:val="21"/>
              </w:rPr>
            </w:pPr>
            <w:r>
              <w:rPr>
                <w:b/>
                <w:sz w:val="21"/>
                <w:u w:val="single"/>
              </w:rPr>
              <w:t>GENERAL FOOD REGULATIONS 2004</w:t>
            </w:r>
          </w:p>
          <w:p w14:paraId="57255918" w14:textId="3892176F" w:rsidR="00E8441B" w:rsidRDefault="00E8441B" w:rsidP="00E8441B">
            <w:pPr>
              <w:jc w:val="both"/>
              <w:rPr>
                <w:sz w:val="21"/>
              </w:rPr>
            </w:pPr>
            <w:r>
              <w:rPr>
                <w:b/>
                <w:sz w:val="21"/>
                <w:u w:val="single"/>
              </w:rPr>
              <w:t>Conditions for Food Vendors/Stallholders at Yard Market Events</w:t>
            </w:r>
          </w:p>
          <w:p w14:paraId="4A6DE3D3" w14:textId="5799C2EE" w:rsidR="00E8441B" w:rsidRDefault="00E8441B" w:rsidP="00E8441B">
            <w:pPr>
              <w:jc w:val="both"/>
              <w:rPr>
                <w:sz w:val="21"/>
                <w:szCs w:val="21"/>
              </w:rPr>
            </w:pPr>
            <w:r>
              <w:rPr>
                <w:sz w:val="21"/>
              </w:rPr>
              <w:t xml:space="preserve">The following conditions outline the operational requirements which </w:t>
            </w:r>
            <w:proofErr w:type="gramStart"/>
            <w:r>
              <w:rPr>
                <w:sz w:val="21"/>
              </w:rPr>
              <w:t>have to</w:t>
            </w:r>
            <w:proofErr w:type="gramEnd"/>
            <w:r>
              <w:rPr>
                <w:sz w:val="21"/>
              </w:rPr>
              <w:t xml:space="preserve"> be agreed by and complied with, by the food business operator/stallholder prior to permitting their attendance at the event / market.  The responsibility for ensuring that these requirements are met rests firmly with the food business/stallholder.  </w:t>
            </w:r>
            <w:r w:rsidRPr="00A52A82">
              <w:rPr>
                <w:b/>
                <w:sz w:val="21"/>
              </w:rPr>
              <w:t>However</w:t>
            </w:r>
            <w:r>
              <w:rPr>
                <w:b/>
                <w:sz w:val="21"/>
              </w:rPr>
              <w:t>,</w:t>
            </w:r>
            <w:r w:rsidRPr="00A52A82">
              <w:rPr>
                <w:b/>
                <w:sz w:val="21"/>
              </w:rPr>
              <w:t xml:space="preserve"> please note that the list of conditions </w:t>
            </w:r>
            <w:r>
              <w:rPr>
                <w:b/>
                <w:sz w:val="21"/>
              </w:rPr>
              <w:t>is</w:t>
            </w:r>
            <w:r w:rsidRPr="00A52A82">
              <w:rPr>
                <w:b/>
                <w:sz w:val="21"/>
              </w:rPr>
              <w:t xml:space="preserve"> </w:t>
            </w:r>
            <w:r w:rsidRPr="00A52A82">
              <w:rPr>
                <w:b/>
                <w:sz w:val="21"/>
                <w:u w:val="single"/>
              </w:rPr>
              <w:t>not</w:t>
            </w:r>
            <w:r w:rsidRPr="00A52A82">
              <w:rPr>
                <w:b/>
                <w:sz w:val="21"/>
              </w:rPr>
              <w:t xml:space="preserve"> exhaustive and there may be additional </w:t>
            </w:r>
            <w:r>
              <w:rPr>
                <w:b/>
                <w:sz w:val="21"/>
              </w:rPr>
              <w:t>food safety hazards/</w:t>
            </w:r>
            <w:r w:rsidRPr="00A52A82">
              <w:rPr>
                <w:b/>
                <w:sz w:val="21"/>
              </w:rPr>
              <w:t xml:space="preserve">issues particular to your stall/type of </w:t>
            </w:r>
            <w:r>
              <w:rPr>
                <w:b/>
                <w:sz w:val="21"/>
              </w:rPr>
              <w:t xml:space="preserve">food </w:t>
            </w:r>
            <w:r w:rsidRPr="00A52A82">
              <w:rPr>
                <w:b/>
                <w:sz w:val="21"/>
              </w:rPr>
              <w:t>operation</w:t>
            </w:r>
            <w:r>
              <w:rPr>
                <w:b/>
                <w:sz w:val="21"/>
              </w:rPr>
              <w:t>,</w:t>
            </w:r>
            <w:r w:rsidRPr="00A52A82">
              <w:rPr>
                <w:b/>
                <w:sz w:val="21"/>
              </w:rPr>
              <w:t xml:space="preserve"> which </w:t>
            </w:r>
            <w:r>
              <w:rPr>
                <w:b/>
                <w:sz w:val="21"/>
              </w:rPr>
              <w:t>should be identified and controlled</w:t>
            </w:r>
            <w:r w:rsidRPr="00A52A82">
              <w:rPr>
                <w:b/>
                <w:sz w:val="21"/>
              </w:rPr>
              <w:t xml:space="preserve"> by</w:t>
            </w:r>
            <w:r>
              <w:rPr>
                <w:b/>
                <w:sz w:val="21"/>
              </w:rPr>
              <w:t xml:space="preserve"> you. </w:t>
            </w:r>
            <w:r w:rsidRPr="00347DB9">
              <w:rPr>
                <w:sz w:val="21"/>
              </w:rPr>
              <w:t>Section</w:t>
            </w:r>
            <w:r>
              <w:rPr>
                <w:sz w:val="21"/>
              </w:rPr>
              <w:t xml:space="preserve"> 2 of the previously referred to</w:t>
            </w:r>
            <w:r w:rsidRPr="00347DB9">
              <w:rPr>
                <w:b/>
                <w:sz w:val="21"/>
              </w:rPr>
              <w:t xml:space="preserve"> </w:t>
            </w:r>
            <w:r w:rsidRPr="00BA28BE">
              <w:rPr>
                <w:b/>
                <w:sz w:val="21"/>
              </w:rPr>
              <w:t xml:space="preserve">Food Safety </w:t>
            </w:r>
            <w:r>
              <w:rPr>
                <w:b/>
                <w:sz w:val="21"/>
              </w:rPr>
              <w:t xml:space="preserve">and Labelling </w:t>
            </w:r>
            <w:r w:rsidRPr="00BA28BE">
              <w:rPr>
                <w:b/>
                <w:sz w:val="21"/>
              </w:rPr>
              <w:t>Guide for Farmers Markets in Scotland</w:t>
            </w:r>
            <w:r>
              <w:rPr>
                <w:b/>
                <w:sz w:val="21"/>
              </w:rPr>
              <w:t xml:space="preserve"> </w:t>
            </w:r>
            <w:r w:rsidRPr="00347DB9">
              <w:rPr>
                <w:sz w:val="21"/>
              </w:rPr>
              <w:t>(</w:t>
            </w:r>
            <w:hyperlink r:id="rId8" w:history="1">
              <w:r w:rsidRPr="00FE1618">
                <w:rPr>
                  <w:rStyle w:val="Hyperlink"/>
                  <w:sz w:val="21"/>
                </w:rPr>
                <w:t>http://www.foodstandards.gov.scot</w:t>
              </w:r>
            </w:hyperlink>
            <w:r>
              <w:rPr>
                <w:sz w:val="21"/>
              </w:rPr>
              <w:t xml:space="preserve"> </w:t>
            </w:r>
            <w:r>
              <w:rPr>
                <w:sz w:val="21"/>
                <w:szCs w:val="21"/>
              </w:rPr>
              <w:t xml:space="preserve">) provides further guidance for you in this respect. </w:t>
            </w:r>
          </w:p>
          <w:p w14:paraId="0096D63A" w14:textId="40D81AD9" w:rsidR="00E8441B" w:rsidRDefault="00E8441B" w:rsidP="00E8441B">
            <w:pPr>
              <w:jc w:val="both"/>
              <w:rPr>
                <w:sz w:val="21"/>
                <w:szCs w:val="21"/>
              </w:rPr>
            </w:pPr>
            <w:r>
              <w:rPr>
                <w:sz w:val="21"/>
                <w:szCs w:val="21"/>
              </w:rPr>
              <w:t xml:space="preserve">Additionally, if you handle, prepare or sell etc. </w:t>
            </w:r>
            <w:r w:rsidRPr="00D87DE5">
              <w:rPr>
                <w:b/>
                <w:sz w:val="21"/>
                <w:szCs w:val="21"/>
              </w:rPr>
              <w:t>both</w:t>
            </w:r>
            <w:r>
              <w:rPr>
                <w:sz w:val="21"/>
                <w:szCs w:val="21"/>
              </w:rPr>
              <w:t xml:space="preserve"> open raw (includes raw meat, raw root vegetables likely to have been contaminated by soil, and fruit and salad not labelled as ready to eat) and ready to eat foods, you must also refer to</w:t>
            </w:r>
            <w:r w:rsidRPr="002D45FE">
              <w:t xml:space="preserve"> </w:t>
            </w:r>
            <w:hyperlink r:id="rId9" w:history="1">
              <w:r w:rsidRPr="00FE1618">
                <w:rPr>
                  <w:rStyle w:val="Hyperlink"/>
                </w:rPr>
                <w:t>https://www.food.gov.uk/sites/default/files/ecoli-cross-contamination-guidance.pdf</w:t>
              </w:r>
            </w:hyperlink>
            <w:r>
              <w:t>. This</w:t>
            </w:r>
            <w:r>
              <w:rPr>
                <w:sz w:val="21"/>
                <w:szCs w:val="21"/>
              </w:rPr>
              <w:t xml:space="preserve"> guidance details the measures to be put in place to prevent cross contamination from occurring.</w:t>
            </w:r>
          </w:p>
          <w:p w14:paraId="1BB52054" w14:textId="3D8AD05F" w:rsidR="00E8441B" w:rsidRDefault="00E8441B" w:rsidP="00E8441B">
            <w:pPr>
              <w:ind w:left="540" w:hanging="540"/>
              <w:jc w:val="both"/>
              <w:rPr>
                <w:b/>
                <w:sz w:val="21"/>
                <w:u w:val="single"/>
              </w:rPr>
            </w:pPr>
            <w:r>
              <w:rPr>
                <w:b/>
                <w:sz w:val="21"/>
                <w:u w:val="single"/>
              </w:rPr>
              <w:t>General Conditions for ALL Stallholders/Food Vendors at the Market/Event</w:t>
            </w:r>
          </w:p>
          <w:p w14:paraId="0ECF1E49" w14:textId="1168A8AD" w:rsidR="00E8441B" w:rsidRDefault="00E8441B" w:rsidP="00E8441B">
            <w:pPr>
              <w:ind w:left="540" w:hanging="540"/>
              <w:jc w:val="both"/>
              <w:rPr>
                <w:sz w:val="21"/>
              </w:rPr>
            </w:pPr>
            <w:r>
              <w:rPr>
                <w:sz w:val="21"/>
              </w:rPr>
              <w:t>T</w:t>
            </w:r>
            <w:r w:rsidRPr="00323E79">
              <w:rPr>
                <w:sz w:val="21"/>
              </w:rPr>
              <w:t>he following general conditions apply across the board</w:t>
            </w:r>
            <w:r>
              <w:rPr>
                <w:sz w:val="21"/>
              </w:rPr>
              <w:t xml:space="preserve"> regardless of the nature of your food </w:t>
            </w:r>
            <w:proofErr w:type="gramStart"/>
            <w:r>
              <w:rPr>
                <w:sz w:val="21"/>
              </w:rPr>
              <w:t>operation:-</w:t>
            </w:r>
            <w:proofErr w:type="gramEnd"/>
          </w:p>
          <w:p w14:paraId="5F8C3B25" w14:textId="771BB85B" w:rsidR="00E8441B" w:rsidRDefault="00E8441B" w:rsidP="00E8441B">
            <w:pPr>
              <w:ind w:left="540" w:hanging="540"/>
              <w:jc w:val="both"/>
              <w:rPr>
                <w:sz w:val="21"/>
              </w:rPr>
            </w:pPr>
            <w:r>
              <w:rPr>
                <w:sz w:val="21"/>
              </w:rPr>
              <w:t>1</w:t>
            </w:r>
            <w:r>
              <w:rPr>
                <w:sz w:val="21"/>
              </w:rPr>
              <w:tab/>
              <w:t xml:space="preserve">Food handlers suffering from any stomach or bowel, skin, nose or throat trouble must be </w:t>
            </w:r>
            <w:r w:rsidRPr="00374595">
              <w:rPr>
                <w:b/>
                <w:sz w:val="21"/>
              </w:rPr>
              <w:t xml:space="preserve">excluded </w:t>
            </w:r>
            <w:r>
              <w:rPr>
                <w:sz w:val="21"/>
              </w:rPr>
              <w:t>from food handling duties.</w:t>
            </w:r>
          </w:p>
          <w:p w14:paraId="40339FE3" w14:textId="7D7C6E25" w:rsidR="00E8441B" w:rsidRPr="00AE4BEE" w:rsidRDefault="00E8441B" w:rsidP="00E8441B">
            <w:pPr>
              <w:ind w:left="540" w:hanging="540"/>
              <w:jc w:val="both"/>
              <w:rPr>
                <w:sz w:val="21"/>
              </w:rPr>
            </w:pPr>
            <w:r>
              <w:rPr>
                <w:sz w:val="21"/>
              </w:rPr>
              <w:tab/>
            </w:r>
            <w:r>
              <w:rPr>
                <w:b/>
                <w:sz w:val="21"/>
                <w:u w:val="single"/>
              </w:rPr>
              <w:t>NO</w:t>
            </w:r>
            <w:r>
              <w:rPr>
                <w:b/>
                <w:sz w:val="21"/>
              </w:rPr>
              <w:t xml:space="preserve"> food handler/stallholder should handle food at a stall </w:t>
            </w:r>
            <w:r w:rsidRPr="002C73A1">
              <w:rPr>
                <w:b/>
                <w:sz w:val="21"/>
                <w:u w:val="single"/>
              </w:rPr>
              <w:t xml:space="preserve">or </w:t>
            </w:r>
            <w:r>
              <w:rPr>
                <w:b/>
                <w:sz w:val="21"/>
              </w:rPr>
              <w:t xml:space="preserve">on preparation for the market if they have suffered from diarrhoea or vomiting until at </w:t>
            </w:r>
            <w:r w:rsidRPr="00232A2C">
              <w:rPr>
                <w:b/>
                <w:sz w:val="21"/>
                <w:u w:val="single"/>
              </w:rPr>
              <w:t>least</w:t>
            </w:r>
            <w:r>
              <w:rPr>
                <w:b/>
                <w:sz w:val="21"/>
              </w:rPr>
              <w:t xml:space="preserve"> 48 hours have passed </w:t>
            </w:r>
            <w:r w:rsidRPr="005F714E">
              <w:rPr>
                <w:b/>
                <w:sz w:val="21"/>
                <w:u w:val="single"/>
              </w:rPr>
              <w:t>after being</w:t>
            </w:r>
            <w:r>
              <w:rPr>
                <w:b/>
                <w:sz w:val="21"/>
              </w:rPr>
              <w:t xml:space="preserve"> </w:t>
            </w:r>
            <w:r w:rsidRPr="00232A2C">
              <w:rPr>
                <w:b/>
                <w:sz w:val="21"/>
                <w:u w:val="single"/>
              </w:rPr>
              <w:t>free</w:t>
            </w:r>
            <w:r>
              <w:rPr>
                <w:b/>
                <w:sz w:val="21"/>
              </w:rPr>
              <w:t xml:space="preserve"> of all symptoms.</w:t>
            </w:r>
            <w:r>
              <w:rPr>
                <w:sz w:val="21"/>
              </w:rPr>
              <w:t xml:space="preserve"> </w:t>
            </w:r>
          </w:p>
          <w:p w14:paraId="12DC0318" w14:textId="299A81A5" w:rsidR="00E8441B" w:rsidRPr="00AE4BEE" w:rsidRDefault="00E8441B" w:rsidP="00E8441B">
            <w:pPr>
              <w:ind w:left="540" w:hanging="540"/>
              <w:jc w:val="both"/>
              <w:rPr>
                <w:rFonts w:cs="Arial"/>
                <w:sz w:val="21"/>
              </w:rPr>
            </w:pPr>
            <w:r w:rsidRPr="00232A2C">
              <w:rPr>
                <w:sz w:val="21"/>
              </w:rPr>
              <w:t>2</w:t>
            </w:r>
            <w:r w:rsidRPr="00232A2C">
              <w:rPr>
                <w:sz w:val="21"/>
              </w:rPr>
              <w:tab/>
            </w:r>
            <w:r w:rsidRPr="000F2C2A">
              <w:rPr>
                <w:rFonts w:cs="Arial"/>
                <w:sz w:val="21"/>
              </w:rPr>
              <w:t xml:space="preserve">All food handlers must maintain a high standard of personal hygiene. This includes </w:t>
            </w:r>
            <w:proofErr w:type="gramStart"/>
            <w:r w:rsidRPr="000F2C2A">
              <w:rPr>
                <w:rFonts w:cs="Arial"/>
                <w:sz w:val="21"/>
              </w:rPr>
              <w:t>in particular hand</w:t>
            </w:r>
            <w:proofErr w:type="gramEnd"/>
            <w:r w:rsidRPr="000F2C2A">
              <w:rPr>
                <w:rFonts w:cs="Arial"/>
                <w:sz w:val="21"/>
              </w:rPr>
              <w:t xml:space="preserve"> washing at the appropriate times e.g. </w:t>
            </w:r>
            <w:r w:rsidRPr="000A2E98">
              <w:rPr>
                <w:rFonts w:cs="Arial"/>
                <w:b/>
                <w:sz w:val="21"/>
              </w:rPr>
              <w:t xml:space="preserve">before commencing handling food </w:t>
            </w:r>
            <w:r w:rsidRPr="000F2C2A">
              <w:rPr>
                <w:rFonts w:cs="Arial"/>
                <w:sz w:val="21"/>
              </w:rPr>
              <w:t>at the start of the market, after using the toilet, after handling raw food or waste, after each break on returning to the stall, after blowing your nose, etc.</w:t>
            </w:r>
          </w:p>
          <w:p w14:paraId="5500E98D" w14:textId="2C337B19" w:rsidR="00E8441B" w:rsidRPr="00AE4BEE" w:rsidRDefault="00E8441B" w:rsidP="00AE4BEE">
            <w:pPr>
              <w:numPr>
                <w:ilvl w:val="0"/>
                <w:numId w:val="7"/>
              </w:numPr>
              <w:spacing w:after="0" w:line="240" w:lineRule="auto"/>
              <w:ind w:left="567" w:hanging="567"/>
              <w:jc w:val="both"/>
              <w:rPr>
                <w:rFonts w:cs="Arial"/>
                <w:sz w:val="21"/>
                <w:szCs w:val="21"/>
              </w:rPr>
            </w:pPr>
            <w:r>
              <w:rPr>
                <w:rFonts w:cs="Arial"/>
                <w:sz w:val="21"/>
              </w:rPr>
              <w:t>All f</w:t>
            </w:r>
            <w:r w:rsidRPr="000F2C2A">
              <w:rPr>
                <w:rFonts w:cs="Arial"/>
                <w:sz w:val="21"/>
              </w:rPr>
              <w:t>oods</w:t>
            </w:r>
            <w:r>
              <w:rPr>
                <w:rFonts w:cs="Arial"/>
                <w:sz w:val="21"/>
              </w:rPr>
              <w:t xml:space="preserve"> </w:t>
            </w:r>
            <w:r w:rsidRPr="000F2C2A">
              <w:rPr>
                <w:rFonts w:cs="Arial"/>
                <w:sz w:val="21"/>
              </w:rPr>
              <w:t xml:space="preserve">must be </w:t>
            </w:r>
            <w:r>
              <w:rPr>
                <w:rFonts w:cs="Arial"/>
                <w:sz w:val="21"/>
              </w:rPr>
              <w:t>protect</w:t>
            </w:r>
            <w:r w:rsidRPr="000F2C2A">
              <w:rPr>
                <w:rFonts w:cs="Arial"/>
                <w:sz w:val="21"/>
              </w:rPr>
              <w:t xml:space="preserve">ed </w:t>
            </w:r>
            <w:r>
              <w:rPr>
                <w:rFonts w:cs="Arial"/>
                <w:sz w:val="21"/>
              </w:rPr>
              <w:t xml:space="preserve">from any risk </w:t>
            </w:r>
            <w:r w:rsidRPr="000F2C2A">
              <w:rPr>
                <w:rFonts w:cs="Arial"/>
                <w:sz w:val="21"/>
              </w:rPr>
              <w:t xml:space="preserve">of contamination </w:t>
            </w:r>
            <w:r w:rsidRPr="000F2C2A">
              <w:rPr>
                <w:rFonts w:cs="Arial"/>
                <w:b/>
                <w:sz w:val="21"/>
              </w:rPr>
              <w:t>at all stages</w:t>
            </w:r>
            <w:r w:rsidRPr="000F2C2A">
              <w:rPr>
                <w:rFonts w:cs="Arial"/>
                <w:sz w:val="21"/>
              </w:rPr>
              <w:t xml:space="preserve"> e.g., raw separated </w:t>
            </w:r>
            <w:r w:rsidRPr="000F2C2A">
              <w:rPr>
                <w:rFonts w:cs="Arial"/>
                <w:sz w:val="21"/>
                <w:szCs w:val="21"/>
              </w:rPr>
              <w:t xml:space="preserve">from cooked or ready-to-eat food, foodstuffs covered/wrapped, food/stock stored </w:t>
            </w:r>
            <w:r w:rsidRPr="000F2C2A">
              <w:rPr>
                <w:rFonts w:cs="Arial"/>
                <w:b/>
                <w:sz w:val="21"/>
                <w:szCs w:val="21"/>
              </w:rPr>
              <w:t>raised off</w:t>
            </w:r>
            <w:r w:rsidRPr="000F2C2A">
              <w:rPr>
                <w:rFonts w:cs="Arial"/>
                <w:sz w:val="21"/>
                <w:szCs w:val="21"/>
              </w:rPr>
              <w:t xml:space="preserve"> the ground/road, etc. Additionally, </w:t>
            </w:r>
            <w:r w:rsidRPr="005D36C9">
              <w:rPr>
                <w:rFonts w:cs="Arial"/>
                <w:b/>
                <w:sz w:val="21"/>
                <w:szCs w:val="21"/>
              </w:rPr>
              <w:t>avoid any</w:t>
            </w:r>
            <w:r w:rsidRPr="000F2C2A">
              <w:rPr>
                <w:rFonts w:cs="Arial"/>
                <w:sz w:val="21"/>
                <w:szCs w:val="21"/>
              </w:rPr>
              <w:t xml:space="preserve"> </w:t>
            </w:r>
            <w:r w:rsidRPr="000F2C2A">
              <w:rPr>
                <w:rFonts w:cs="Arial"/>
                <w:b/>
                <w:sz w:val="21"/>
                <w:szCs w:val="21"/>
              </w:rPr>
              <w:t>unnecessary</w:t>
            </w:r>
            <w:r w:rsidRPr="000F2C2A">
              <w:rPr>
                <w:rFonts w:cs="Arial"/>
                <w:sz w:val="21"/>
                <w:szCs w:val="21"/>
              </w:rPr>
              <w:t xml:space="preserve"> </w:t>
            </w:r>
            <w:r w:rsidRPr="000A2E98">
              <w:rPr>
                <w:rFonts w:cs="Arial"/>
                <w:b/>
                <w:sz w:val="21"/>
                <w:szCs w:val="21"/>
              </w:rPr>
              <w:t>direct handling</w:t>
            </w:r>
            <w:r w:rsidRPr="000F2C2A">
              <w:rPr>
                <w:rFonts w:cs="Arial"/>
                <w:sz w:val="21"/>
                <w:szCs w:val="21"/>
              </w:rPr>
              <w:t xml:space="preserve"> of open foods</w:t>
            </w:r>
            <w:r>
              <w:rPr>
                <w:rFonts w:cs="Arial"/>
                <w:sz w:val="21"/>
                <w:szCs w:val="21"/>
              </w:rPr>
              <w:t xml:space="preserve"> on the stall or furthermore by customers</w:t>
            </w:r>
            <w:r w:rsidRPr="000F2C2A">
              <w:rPr>
                <w:rFonts w:cs="Arial"/>
                <w:sz w:val="21"/>
                <w:szCs w:val="21"/>
              </w:rPr>
              <w:t>.</w:t>
            </w:r>
          </w:p>
          <w:p w14:paraId="43CCA752" w14:textId="1D667AB9" w:rsidR="00E8441B" w:rsidRPr="00AE4BEE" w:rsidRDefault="00E8441B" w:rsidP="00AE4BEE">
            <w:pPr>
              <w:numPr>
                <w:ilvl w:val="0"/>
                <w:numId w:val="7"/>
              </w:numPr>
              <w:spacing w:after="0" w:line="240" w:lineRule="auto"/>
              <w:ind w:left="567" w:hanging="567"/>
              <w:jc w:val="both"/>
              <w:rPr>
                <w:rFonts w:cs="Arial"/>
                <w:sz w:val="21"/>
                <w:szCs w:val="21"/>
              </w:rPr>
            </w:pPr>
            <w:r w:rsidRPr="000F2C2A">
              <w:rPr>
                <w:rFonts w:cs="Arial"/>
                <w:sz w:val="21"/>
                <w:szCs w:val="21"/>
              </w:rPr>
              <w:t xml:space="preserve">Sample provision-should you intend to provide free food samples at your stall, bear in mind that this        practice still constitutes a 'sale' and hence the presentation and handling of any samples are still covered by food safety legislation.  It is strongly recommended that you </w:t>
            </w:r>
            <w:r w:rsidRPr="000F2C2A">
              <w:rPr>
                <w:rFonts w:cs="Arial"/>
                <w:b/>
                <w:sz w:val="21"/>
                <w:szCs w:val="21"/>
              </w:rPr>
              <w:t>pre-cut</w:t>
            </w:r>
            <w:r w:rsidRPr="000F2C2A">
              <w:rPr>
                <w:rFonts w:cs="Arial"/>
                <w:sz w:val="21"/>
                <w:szCs w:val="21"/>
              </w:rPr>
              <w:t xml:space="preserve"> any samples at your registered or approved premises </w:t>
            </w:r>
            <w:r w:rsidRPr="000F2C2A">
              <w:rPr>
                <w:rFonts w:cs="Arial"/>
                <w:b/>
                <w:sz w:val="21"/>
                <w:szCs w:val="21"/>
              </w:rPr>
              <w:t>prior to</w:t>
            </w:r>
            <w:r w:rsidRPr="000F2C2A">
              <w:rPr>
                <w:rFonts w:cs="Arial"/>
                <w:sz w:val="21"/>
                <w:szCs w:val="21"/>
              </w:rPr>
              <w:t xml:space="preserve"> the event.  Additionally, you must make sure you present any samples in such a way as to avoid customers touching multiple items e.g. </w:t>
            </w:r>
            <w:proofErr w:type="gramStart"/>
            <w:r w:rsidRPr="000F2C2A">
              <w:rPr>
                <w:rFonts w:cs="Arial"/>
                <w:sz w:val="21"/>
                <w:szCs w:val="21"/>
              </w:rPr>
              <w:t>by the use of</w:t>
            </w:r>
            <w:proofErr w:type="gramEnd"/>
            <w:r w:rsidRPr="000F2C2A">
              <w:rPr>
                <w:rFonts w:cs="Arial"/>
                <w:sz w:val="21"/>
                <w:szCs w:val="21"/>
              </w:rPr>
              <w:t xml:space="preserve"> disposable utensils, cocktail sticks etc. </w:t>
            </w:r>
          </w:p>
          <w:p w14:paraId="17EC0543" w14:textId="4B00B152" w:rsidR="00E8441B" w:rsidRPr="00AE4BEE" w:rsidRDefault="00E8441B" w:rsidP="00E8441B">
            <w:pPr>
              <w:numPr>
                <w:ilvl w:val="0"/>
                <w:numId w:val="7"/>
              </w:numPr>
              <w:spacing w:after="0" w:line="240" w:lineRule="auto"/>
              <w:ind w:left="567" w:hanging="567"/>
              <w:jc w:val="both"/>
              <w:rPr>
                <w:sz w:val="21"/>
              </w:rPr>
            </w:pPr>
            <w:r w:rsidRPr="000A2E98">
              <w:rPr>
                <w:sz w:val="21"/>
              </w:rPr>
              <w:t xml:space="preserve">Staff at each stall or vehicle should be supervised, instructed and/or have received food hygiene </w:t>
            </w:r>
            <w:r w:rsidRPr="00E774A4">
              <w:rPr>
                <w:sz w:val="21"/>
                <w:szCs w:val="21"/>
              </w:rPr>
              <w:t>training commensurate with the nature of the food operation carried on at the stall i.e. whether open foods are handled</w:t>
            </w:r>
            <w:r w:rsidRPr="000A2E98">
              <w:rPr>
                <w:sz w:val="21"/>
              </w:rPr>
              <w:t xml:space="preserve">, the types of foods handled (raw and cooked etc.), temperature control of foods needed, etc. are all factors to be considered in the context of level of supervision or formal training required. </w:t>
            </w:r>
          </w:p>
          <w:p w14:paraId="549294E2" w14:textId="77777777" w:rsidR="00E8441B" w:rsidRPr="000A2E98" w:rsidRDefault="00E8441B" w:rsidP="00E8441B">
            <w:pPr>
              <w:numPr>
                <w:ilvl w:val="0"/>
                <w:numId w:val="7"/>
              </w:numPr>
              <w:spacing w:after="0" w:line="240" w:lineRule="auto"/>
              <w:ind w:left="567" w:hanging="567"/>
              <w:jc w:val="both"/>
              <w:rPr>
                <w:rFonts w:cs="Arial"/>
                <w:sz w:val="21"/>
                <w:szCs w:val="21"/>
              </w:rPr>
            </w:pPr>
            <w:r w:rsidRPr="000A2E98">
              <w:rPr>
                <w:rFonts w:cs="Arial"/>
                <w:sz w:val="21"/>
                <w:szCs w:val="21"/>
              </w:rPr>
              <w:t xml:space="preserve">Fruit or vegetables </w:t>
            </w:r>
            <w:r w:rsidRPr="000A2E98">
              <w:rPr>
                <w:rFonts w:cs="Arial"/>
                <w:b/>
                <w:sz w:val="21"/>
                <w:szCs w:val="21"/>
              </w:rPr>
              <w:t>to be sold or used as ready-to-eat (RTE)</w:t>
            </w:r>
            <w:r w:rsidRPr="000A2E98">
              <w:rPr>
                <w:rFonts w:cs="Arial"/>
                <w:sz w:val="21"/>
                <w:szCs w:val="21"/>
              </w:rPr>
              <w:t xml:space="preserve"> including fruit presented as samples, </w:t>
            </w:r>
            <w:r w:rsidRPr="000A2E98">
              <w:rPr>
                <w:rFonts w:cs="Arial"/>
                <w:b/>
                <w:sz w:val="21"/>
                <w:szCs w:val="21"/>
              </w:rPr>
              <w:t>must be pre-washed</w:t>
            </w:r>
            <w:r w:rsidRPr="000A2E98">
              <w:rPr>
                <w:rFonts w:cs="Arial"/>
                <w:sz w:val="21"/>
                <w:szCs w:val="21"/>
              </w:rPr>
              <w:t xml:space="preserve">. </w:t>
            </w:r>
          </w:p>
          <w:p w14:paraId="16F5234B" w14:textId="25403030" w:rsidR="00E8441B" w:rsidRDefault="00E8441B" w:rsidP="00E8441B">
            <w:pPr>
              <w:ind w:left="540" w:hanging="540"/>
              <w:jc w:val="both"/>
              <w:rPr>
                <w:sz w:val="21"/>
              </w:rPr>
            </w:pPr>
          </w:p>
          <w:p w14:paraId="5557B3C9" w14:textId="15D71963" w:rsidR="00E8441B" w:rsidRDefault="00AE4BEE" w:rsidP="00E8441B">
            <w:pPr>
              <w:ind w:left="540" w:hanging="540"/>
              <w:jc w:val="both"/>
              <w:rPr>
                <w:sz w:val="21"/>
              </w:rPr>
            </w:pPr>
            <w:r>
              <w:rPr>
                <w:sz w:val="21"/>
              </w:rPr>
              <w:t>7</w:t>
            </w:r>
            <w:r w:rsidR="00E8441B">
              <w:rPr>
                <w:sz w:val="21"/>
              </w:rPr>
              <w:t xml:space="preserve">       All vehicles and containers used to transport foodstuffs to the market must be clean and in good condition and repair.  Food transported to the market must be wrapped, covered or placed in suitable containers to prevent any risk of contamination.  Previous uses of the vehicle e.g. to transport dogs/animals, chemicals, fuel must be taken into consideration and suitable cleaning and disinfection measures carried out </w:t>
            </w:r>
            <w:r w:rsidR="00E8441B" w:rsidRPr="00A87DA3">
              <w:rPr>
                <w:sz w:val="21"/>
                <w:u w:val="single"/>
              </w:rPr>
              <w:t>where necessary</w:t>
            </w:r>
            <w:r w:rsidR="00E8441B">
              <w:rPr>
                <w:sz w:val="21"/>
              </w:rPr>
              <w:t xml:space="preserve"> prior to vehicle use for the market.</w:t>
            </w:r>
          </w:p>
          <w:p w14:paraId="2099010F" w14:textId="77777777" w:rsidR="00E8441B" w:rsidRDefault="00E8441B" w:rsidP="00E8441B">
            <w:pPr>
              <w:ind w:left="540" w:hanging="540"/>
              <w:jc w:val="both"/>
              <w:rPr>
                <w:sz w:val="21"/>
              </w:rPr>
            </w:pPr>
          </w:p>
          <w:p w14:paraId="78657ADB" w14:textId="2A85572A" w:rsidR="00E8441B" w:rsidRDefault="00AE4BEE" w:rsidP="00E8441B">
            <w:pPr>
              <w:ind w:left="540" w:hanging="540"/>
              <w:jc w:val="both"/>
              <w:rPr>
                <w:sz w:val="21"/>
              </w:rPr>
            </w:pPr>
            <w:r>
              <w:rPr>
                <w:sz w:val="21"/>
              </w:rPr>
              <w:t>8</w:t>
            </w:r>
            <w:r w:rsidR="00E8441B">
              <w:rPr>
                <w:sz w:val="21"/>
              </w:rPr>
              <w:t xml:space="preserve">       No smoking should be permitted at the stall or in the vehicle.</w:t>
            </w:r>
          </w:p>
          <w:p w14:paraId="3FBC2B36" w14:textId="0C6D824D" w:rsidR="00E8441B" w:rsidRDefault="00E8441B" w:rsidP="00E8441B">
            <w:pPr>
              <w:jc w:val="both"/>
              <w:rPr>
                <w:sz w:val="21"/>
              </w:rPr>
            </w:pPr>
            <w:r>
              <w:rPr>
                <w:sz w:val="21"/>
              </w:rPr>
              <w:t xml:space="preserve">The standards required for selling/handling low risk foods (for example bread, biscuits, fresh fruit and/or vegetables, </w:t>
            </w:r>
            <w:proofErr w:type="gramStart"/>
            <w:r>
              <w:rPr>
                <w:sz w:val="21"/>
              </w:rPr>
              <w:t>confectionery  and</w:t>
            </w:r>
            <w:proofErr w:type="gramEnd"/>
            <w:r>
              <w:rPr>
                <w:sz w:val="21"/>
              </w:rPr>
              <w:t xml:space="preserve"> certain foods in sealed containers e.g.</w:t>
            </w:r>
            <w:r w:rsidRPr="00B62CC0">
              <w:rPr>
                <w:sz w:val="21"/>
              </w:rPr>
              <w:t xml:space="preserve"> </w:t>
            </w:r>
            <w:r>
              <w:rPr>
                <w:sz w:val="21"/>
              </w:rPr>
              <w:t xml:space="preserve">preserves, jam ) are less onerous than those required for the handling of high risk foods (e.g. meat products, cured fish products, ripened soft or moulded cheeses  etc.). Accordingly, the conditions are separated out into four basic </w:t>
            </w:r>
            <w:proofErr w:type="gramStart"/>
            <w:r>
              <w:rPr>
                <w:sz w:val="21"/>
              </w:rPr>
              <w:t>categories:-</w:t>
            </w:r>
            <w:proofErr w:type="gramEnd"/>
          </w:p>
          <w:p w14:paraId="193EC734" w14:textId="13724832" w:rsidR="00E8441B" w:rsidRDefault="00E8441B" w:rsidP="00E8441B">
            <w:pPr>
              <w:rPr>
                <w:sz w:val="21"/>
              </w:rPr>
            </w:pPr>
            <w:r w:rsidRPr="003F1132">
              <w:rPr>
                <w:b/>
                <w:sz w:val="21"/>
              </w:rPr>
              <w:t>Food Categories</w:t>
            </w:r>
            <w:r>
              <w:rPr>
                <w:sz w:val="21"/>
              </w:rPr>
              <w:t xml:space="preserve"> </w:t>
            </w:r>
          </w:p>
          <w:p w14:paraId="186CDD3A" w14:textId="77777777" w:rsidR="00E8441B" w:rsidRDefault="00E8441B" w:rsidP="00E8441B">
            <w:pPr>
              <w:ind w:left="540" w:hanging="540"/>
              <w:rPr>
                <w:b/>
                <w:sz w:val="21"/>
              </w:rPr>
            </w:pPr>
            <w:r>
              <w:rPr>
                <w:b/>
                <w:sz w:val="21"/>
              </w:rPr>
              <w:t>1</w:t>
            </w:r>
            <w:r>
              <w:rPr>
                <w:b/>
                <w:sz w:val="21"/>
              </w:rPr>
              <w:tab/>
              <w:t xml:space="preserve">Low risk pre-packed </w:t>
            </w:r>
          </w:p>
          <w:p w14:paraId="236FAA8D" w14:textId="77777777" w:rsidR="00E8441B" w:rsidRDefault="00E8441B" w:rsidP="00E8441B">
            <w:pPr>
              <w:ind w:left="540" w:hanging="540"/>
              <w:rPr>
                <w:b/>
                <w:sz w:val="21"/>
              </w:rPr>
            </w:pPr>
            <w:r>
              <w:rPr>
                <w:b/>
                <w:sz w:val="21"/>
              </w:rPr>
              <w:t>2</w:t>
            </w:r>
            <w:r>
              <w:rPr>
                <w:b/>
                <w:sz w:val="21"/>
              </w:rPr>
              <w:tab/>
              <w:t>Low risk with handling/sorting</w:t>
            </w:r>
          </w:p>
          <w:p w14:paraId="0DEEAAB5" w14:textId="77777777" w:rsidR="00E8441B" w:rsidRDefault="00E8441B" w:rsidP="00E8441B">
            <w:pPr>
              <w:ind w:left="540" w:hanging="540"/>
              <w:rPr>
                <w:b/>
                <w:sz w:val="21"/>
              </w:rPr>
            </w:pPr>
            <w:r>
              <w:rPr>
                <w:b/>
                <w:sz w:val="21"/>
              </w:rPr>
              <w:t>3</w:t>
            </w:r>
            <w:r>
              <w:rPr>
                <w:b/>
                <w:sz w:val="21"/>
              </w:rPr>
              <w:tab/>
              <w:t xml:space="preserve">Medium or </w:t>
            </w:r>
            <w:proofErr w:type="gramStart"/>
            <w:r>
              <w:rPr>
                <w:b/>
                <w:sz w:val="21"/>
              </w:rPr>
              <w:t>High risk</w:t>
            </w:r>
            <w:proofErr w:type="gramEnd"/>
            <w:r>
              <w:rPr>
                <w:b/>
                <w:sz w:val="21"/>
              </w:rPr>
              <w:t xml:space="preserve"> foods Sold Pre-packed </w:t>
            </w:r>
          </w:p>
          <w:p w14:paraId="5D687739" w14:textId="492ADD02" w:rsidR="00E8441B" w:rsidRDefault="00E8441B" w:rsidP="00AE4BEE">
            <w:pPr>
              <w:ind w:left="540" w:hanging="540"/>
              <w:rPr>
                <w:sz w:val="21"/>
              </w:rPr>
            </w:pPr>
            <w:r>
              <w:rPr>
                <w:b/>
                <w:sz w:val="21"/>
              </w:rPr>
              <w:t xml:space="preserve">4       </w:t>
            </w:r>
            <w:r w:rsidRPr="000F314A">
              <w:rPr>
                <w:rFonts w:cs="Arial"/>
                <w:b/>
              </w:rPr>
              <w:t>High risk with on-site preparation</w:t>
            </w:r>
            <w:r>
              <w:rPr>
                <w:rFonts w:cs="Arial"/>
                <w:b/>
              </w:rPr>
              <w:t xml:space="preserve"> including cooking</w:t>
            </w:r>
          </w:p>
          <w:p w14:paraId="605FFB5B" w14:textId="22486DF3" w:rsidR="00E8441B" w:rsidRDefault="00E8441B" w:rsidP="00E8441B">
            <w:pPr>
              <w:ind w:left="540" w:hanging="540"/>
              <w:rPr>
                <w:b/>
                <w:sz w:val="21"/>
              </w:rPr>
            </w:pPr>
            <w:r>
              <w:rPr>
                <w:b/>
                <w:sz w:val="21"/>
              </w:rPr>
              <w:t>Category 1 - Low Risk Foods Pre-packed</w:t>
            </w:r>
          </w:p>
          <w:p w14:paraId="303498F8" w14:textId="243A76AA" w:rsidR="00E8441B" w:rsidRPr="00AE4BEE" w:rsidRDefault="00E8441B" w:rsidP="00E8441B">
            <w:pPr>
              <w:ind w:left="540" w:hanging="540"/>
              <w:rPr>
                <w:b/>
                <w:sz w:val="21"/>
                <w:u w:val="single"/>
              </w:rPr>
            </w:pPr>
            <w:r>
              <w:rPr>
                <w:b/>
                <w:i/>
                <w:sz w:val="21"/>
              </w:rPr>
              <w:t>Examples:</w:t>
            </w:r>
          </w:p>
          <w:p w14:paraId="7A5D3F04" w14:textId="4FAEB734" w:rsidR="00E8441B" w:rsidRDefault="00E8441B" w:rsidP="00E8441B">
            <w:pPr>
              <w:rPr>
                <w:i/>
                <w:sz w:val="21"/>
              </w:rPr>
            </w:pPr>
            <w:r>
              <w:rPr>
                <w:i/>
                <w:sz w:val="21"/>
              </w:rPr>
              <w:t>Fruit and vegetables already made-up in tagged quantities, i.e. no open handling at stall.</w:t>
            </w:r>
          </w:p>
          <w:p w14:paraId="5E6697B6" w14:textId="7CB71B01" w:rsidR="00E8441B" w:rsidRDefault="00E8441B" w:rsidP="00E8441B">
            <w:pPr>
              <w:rPr>
                <w:i/>
                <w:sz w:val="21"/>
              </w:rPr>
            </w:pPr>
            <w:proofErr w:type="gramStart"/>
            <w:r>
              <w:rPr>
                <w:i/>
                <w:sz w:val="21"/>
              </w:rPr>
              <w:t>Fruit jam,</w:t>
            </w:r>
            <w:proofErr w:type="gramEnd"/>
            <w:r>
              <w:rPr>
                <w:i/>
                <w:sz w:val="21"/>
              </w:rPr>
              <w:t xml:space="preserve"> preserves in jars.</w:t>
            </w:r>
          </w:p>
          <w:p w14:paraId="71E5007E" w14:textId="179402C1" w:rsidR="00E8441B" w:rsidRDefault="00E8441B" w:rsidP="00E8441B">
            <w:pPr>
              <w:rPr>
                <w:i/>
                <w:sz w:val="21"/>
              </w:rPr>
            </w:pPr>
            <w:r>
              <w:rPr>
                <w:i/>
                <w:sz w:val="21"/>
              </w:rPr>
              <w:t>Prepared bakery products (non-cream) in sealed containers/pre-packed e.g. biscuits, tray-bake etc.</w:t>
            </w:r>
          </w:p>
          <w:p w14:paraId="2DF47143" w14:textId="71E71559" w:rsidR="00E8441B" w:rsidRPr="00AE4BEE" w:rsidRDefault="00E8441B" w:rsidP="00E8441B">
            <w:pPr>
              <w:rPr>
                <w:i/>
                <w:sz w:val="21"/>
              </w:rPr>
            </w:pPr>
            <w:r>
              <w:rPr>
                <w:i/>
                <w:sz w:val="21"/>
              </w:rPr>
              <w:t>Bottled/canned beverages.</w:t>
            </w:r>
          </w:p>
          <w:p w14:paraId="323D52E7" w14:textId="602C7F04" w:rsidR="00E8441B" w:rsidRDefault="00E8441B" w:rsidP="00E8441B">
            <w:pPr>
              <w:rPr>
                <w:sz w:val="21"/>
              </w:rPr>
            </w:pPr>
            <w:r>
              <w:rPr>
                <w:b/>
                <w:sz w:val="21"/>
              </w:rPr>
              <w:t>Requirements:</w:t>
            </w:r>
          </w:p>
          <w:p w14:paraId="6C0F492A" w14:textId="586DA2CC" w:rsidR="00E8441B" w:rsidRDefault="00E8441B" w:rsidP="00E8441B">
            <w:pPr>
              <w:ind w:left="540" w:hanging="540"/>
              <w:jc w:val="both"/>
              <w:rPr>
                <w:sz w:val="21"/>
              </w:rPr>
            </w:pPr>
            <w:r>
              <w:rPr>
                <w:sz w:val="21"/>
              </w:rPr>
              <w:t>1</w:t>
            </w:r>
            <w:r>
              <w:rPr>
                <w:sz w:val="21"/>
              </w:rPr>
              <w:tab/>
              <w:t>All displayed food should be covered or wrapped.</w:t>
            </w:r>
          </w:p>
          <w:p w14:paraId="6422A7E4" w14:textId="26119B64" w:rsidR="00E8441B" w:rsidRDefault="00E8441B" w:rsidP="00E8441B">
            <w:pPr>
              <w:ind w:left="540" w:hanging="540"/>
              <w:jc w:val="both"/>
              <w:rPr>
                <w:sz w:val="21"/>
              </w:rPr>
            </w:pPr>
            <w:r>
              <w:rPr>
                <w:sz w:val="21"/>
              </w:rPr>
              <w:t>2</w:t>
            </w:r>
            <w:r>
              <w:rPr>
                <w:sz w:val="21"/>
              </w:rPr>
              <w:tab/>
              <w:t xml:space="preserve">Customers should be discouraged from handling products. Suitable arrangements must be in place to ensure that any food ‘sample’ provision to the customer is carried out in a </w:t>
            </w:r>
            <w:r>
              <w:rPr>
                <w:sz w:val="21"/>
                <w:u w:val="single"/>
              </w:rPr>
              <w:t>hygienic</w:t>
            </w:r>
            <w:r>
              <w:rPr>
                <w:sz w:val="21"/>
              </w:rPr>
              <w:t xml:space="preserve"> manner e.g. use of cocktail sticks, disposable cups for drinks, etc.</w:t>
            </w:r>
          </w:p>
          <w:p w14:paraId="208FC313" w14:textId="77777777" w:rsidR="00E8441B" w:rsidRDefault="00E8441B" w:rsidP="00E8441B">
            <w:pPr>
              <w:ind w:left="540" w:hanging="540"/>
              <w:jc w:val="both"/>
              <w:rPr>
                <w:sz w:val="21"/>
              </w:rPr>
            </w:pPr>
            <w:r>
              <w:rPr>
                <w:sz w:val="21"/>
              </w:rPr>
              <w:t>3</w:t>
            </w:r>
            <w:r>
              <w:rPr>
                <w:sz w:val="21"/>
              </w:rPr>
              <w:tab/>
              <w:t>Hands must be washed after breaks, after using the toilet, after handling waste, after blowing your nose etc.</w:t>
            </w:r>
          </w:p>
          <w:p w14:paraId="463B834C" w14:textId="77777777" w:rsidR="00E8441B" w:rsidRDefault="00E8441B" w:rsidP="00E8441B">
            <w:pPr>
              <w:ind w:left="540" w:hanging="540"/>
              <w:jc w:val="both"/>
              <w:rPr>
                <w:sz w:val="21"/>
              </w:rPr>
            </w:pPr>
            <w:r>
              <w:rPr>
                <w:sz w:val="21"/>
              </w:rPr>
              <w:t>4       An appropriate shelf-life i.e. date code in the proper format should be assigned to products (also enables traceability) and food grade materials must be used when packaging the foodstuffs.</w:t>
            </w:r>
          </w:p>
          <w:p w14:paraId="2B8D393A" w14:textId="160610DB" w:rsidR="00E8441B" w:rsidRDefault="00E8441B" w:rsidP="00E8441B">
            <w:pPr>
              <w:ind w:left="540" w:hanging="540"/>
              <w:jc w:val="both"/>
              <w:rPr>
                <w:sz w:val="21"/>
              </w:rPr>
            </w:pPr>
            <w:r>
              <w:rPr>
                <w:b/>
                <w:sz w:val="21"/>
              </w:rPr>
              <w:t>Category 2 - Low Risk Foods Sold Loos</w:t>
            </w:r>
            <w:r w:rsidR="00AE4BEE">
              <w:rPr>
                <w:b/>
                <w:sz w:val="21"/>
              </w:rPr>
              <w:t>e</w:t>
            </w:r>
          </w:p>
          <w:p w14:paraId="1FC92714" w14:textId="01C16406" w:rsidR="00E8441B" w:rsidRPr="00AE4BEE" w:rsidRDefault="00E8441B" w:rsidP="00E8441B">
            <w:pPr>
              <w:ind w:left="540" w:hanging="540"/>
              <w:jc w:val="both"/>
              <w:rPr>
                <w:i/>
                <w:sz w:val="21"/>
              </w:rPr>
            </w:pPr>
            <w:r>
              <w:rPr>
                <w:i/>
                <w:sz w:val="21"/>
              </w:rPr>
              <w:t xml:space="preserve">Examples </w:t>
            </w:r>
            <w:r w:rsidRPr="00BC616F">
              <w:rPr>
                <w:i/>
                <w:sz w:val="21"/>
              </w:rPr>
              <w:t>e</w:t>
            </w:r>
            <w:r>
              <w:rPr>
                <w:i/>
                <w:sz w:val="21"/>
              </w:rPr>
              <w:t>.</w:t>
            </w:r>
            <w:r w:rsidRPr="00BC616F">
              <w:rPr>
                <w:i/>
                <w:sz w:val="21"/>
              </w:rPr>
              <w:t>g</w:t>
            </w:r>
            <w:r>
              <w:rPr>
                <w:i/>
                <w:sz w:val="21"/>
              </w:rPr>
              <w:t>. fruit and vegetables, biscuits, cakes (not containing cream), sugar confectionery, preserves and jams</w:t>
            </w:r>
          </w:p>
          <w:p w14:paraId="5681B6FC" w14:textId="7326F213" w:rsidR="00E8441B" w:rsidRPr="00AE4BEE" w:rsidRDefault="00E8441B" w:rsidP="00E8441B">
            <w:pPr>
              <w:ind w:left="540" w:hanging="540"/>
              <w:jc w:val="both"/>
              <w:rPr>
                <w:b/>
                <w:sz w:val="21"/>
              </w:rPr>
            </w:pPr>
            <w:r>
              <w:rPr>
                <w:b/>
                <w:sz w:val="21"/>
              </w:rPr>
              <w:t>Requirements:</w:t>
            </w:r>
          </w:p>
          <w:p w14:paraId="4955C0C8" w14:textId="77777777" w:rsidR="00E8441B" w:rsidRDefault="00E8441B" w:rsidP="00E8441B">
            <w:pPr>
              <w:ind w:left="567" w:hanging="567"/>
              <w:jc w:val="both"/>
              <w:rPr>
                <w:sz w:val="21"/>
              </w:rPr>
            </w:pPr>
            <w:r>
              <w:rPr>
                <w:sz w:val="21"/>
              </w:rPr>
              <w:t>1</w:t>
            </w:r>
            <w:r>
              <w:rPr>
                <w:sz w:val="21"/>
              </w:rPr>
              <w:tab/>
              <w:t>Where practicable displayed food should be covered or wrapped (e.g. home bakes, confectionery, etc)</w:t>
            </w:r>
          </w:p>
          <w:p w14:paraId="7A9A0507" w14:textId="3821B013" w:rsidR="00E8441B" w:rsidRDefault="00E8441B" w:rsidP="00AE4BEE">
            <w:pPr>
              <w:ind w:left="567" w:hanging="567"/>
              <w:jc w:val="both"/>
              <w:rPr>
                <w:sz w:val="21"/>
              </w:rPr>
            </w:pPr>
            <w:r>
              <w:rPr>
                <w:sz w:val="21"/>
              </w:rPr>
              <w:t xml:space="preserve">          as appropriate. If this is not practical, consideration must be given to use of the use clear guards or    plastic display lid covers or the use of a display cabinet to avoid customer contact/handling etc. </w:t>
            </w:r>
            <w:r w:rsidRPr="00F06008">
              <w:rPr>
                <w:rFonts w:cs="Arial"/>
                <w:sz w:val="21"/>
                <w:szCs w:val="21"/>
              </w:rPr>
              <w:t xml:space="preserve">Additional/back-up stock must be </w:t>
            </w:r>
            <w:r w:rsidRPr="00F06008">
              <w:rPr>
                <w:rFonts w:cs="Arial"/>
                <w:b/>
                <w:sz w:val="21"/>
                <w:szCs w:val="21"/>
              </w:rPr>
              <w:t>stored off the ground</w:t>
            </w:r>
            <w:r w:rsidRPr="00F06008">
              <w:rPr>
                <w:rFonts w:cs="Arial"/>
                <w:sz w:val="21"/>
                <w:szCs w:val="21"/>
              </w:rPr>
              <w:t xml:space="preserve"> (e.g. use of an </w:t>
            </w:r>
            <w:r w:rsidRPr="00F06008">
              <w:rPr>
                <w:rFonts w:cs="Arial"/>
                <w:b/>
                <w:sz w:val="21"/>
                <w:szCs w:val="21"/>
              </w:rPr>
              <w:t>upturned</w:t>
            </w:r>
            <w:r w:rsidRPr="00F06008">
              <w:rPr>
                <w:rFonts w:cs="Arial"/>
                <w:sz w:val="21"/>
                <w:szCs w:val="21"/>
              </w:rPr>
              <w:t xml:space="preserve"> clean plastic tray/crate) in containers/packaging.</w:t>
            </w:r>
          </w:p>
          <w:p w14:paraId="3557E06A" w14:textId="7F6CAC54" w:rsidR="00E8441B" w:rsidRDefault="00E8441B" w:rsidP="00E8441B">
            <w:pPr>
              <w:ind w:left="540" w:hanging="540"/>
              <w:jc w:val="both"/>
              <w:rPr>
                <w:sz w:val="21"/>
              </w:rPr>
            </w:pPr>
            <w:r>
              <w:rPr>
                <w:sz w:val="21"/>
              </w:rPr>
              <w:t>2</w:t>
            </w:r>
            <w:r>
              <w:rPr>
                <w:sz w:val="21"/>
              </w:rPr>
              <w:tab/>
              <w:t xml:space="preserve">Customers should be discouraged from handling any food themselves. Suitable arrangements must be in place to ensure that any food ‘sample’ provision to the customer is carried out in a </w:t>
            </w:r>
            <w:r>
              <w:rPr>
                <w:sz w:val="21"/>
                <w:u w:val="single"/>
              </w:rPr>
              <w:t>hygienic</w:t>
            </w:r>
            <w:r>
              <w:rPr>
                <w:sz w:val="21"/>
              </w:rPr>
              <w:t xml:space="preserve"> manner e.g. use of cocktail sticks, disposable cups for drinks, etc.</w:t>
            </w:r>
          </w:p>
          <w:p w14:paraId="1AA08D35" w14:textId="071C1425" w:rsidR="00E8441B" w:rsidRDefault="00E8441B" w:rsidP="00E8441B">
            <w:pPr>
              <w:ind w:left="540" w:hanging="540"/>
              <w:jc w:val="both"/>
              <w:rPr>
                <w:sz w:val="21"/>
              </w:rPr>
            </w:pPr>
            <w:r>
              <w:rPr>
                <w:sz w:val="21"/>
              </w:rPr>
              <w:t>3</w:t>
            </w:r>
            <w:r>
              <w:rPr>
                <w:sz w:val="21"/>
              </w:rPr>
              <w:tab/>
              <w:t xml:space="preserve">A wash hand basin with adequate supplies of hot and cold or warm water, soap and paper towels should be provided </w:t>
            </w:r>
            <w:r w:rsidRPr="00B62CC0">
              <w:rPr>
                <w:b/>
                <w:sz w:val="21"/>
              </w:rPr>
              <w:t xml:space="preserve">if </w:t>
            </w:r>
            <w:r>
              <w:rPr>
                <w:b/>
                <w:sz w:val="21"/>
              </w:rPr>
              <w:t xml:space="preserve">directly handling foodstuffs (e.g. bakery/home baking products, etc.). </w:t>
            </w:r>
            <w:r w:rsidRPr="00B62CC0">
              <w:rPr>
                <w:sz w:val="21"/>
              </w:rPr>
              <w:t>The</w:t>
            </w:r>
            <w:r>
              <w:rPr>
                <w:b/>
                <w:sz w:val="21"/>
              </w:rPr>
              <w:t xml:space="preserve">  </w:t>
            </w:r>
            <w:r>
              <w:rPr>
                <w:sz w:val="21"/>
              </w:rPr>
              <w:t xml:space="preserve"> wash hand basin should be </w:t>
            </w:r>
            <w:proofErr w:type="gramStart"/>
            <w:r>
              <w:rPr>
                <w:sz w:val="21"/>
              </w:rPr>
              <w:t>in close proximity to</w:t>
            </w:r>
            <w:proofErr w:type="gramEnd"/>
            <w:r>
              <w:rPr>
                <w:sz w:val="21"/>
              </w:rPr>
              <w:t xml:space="preserve"> the stall i.e. easily accessible (can be a shared facility with neighbouring stalls selling </w:t>
            </w:r>
            <w:r>
              <w:rPr>
                <w:sz w:val="21"/>
                <w:u w:val="single"/>
              </w:rPr>
              <w:t>similar type</w:t>
            </w:r>
            <w:r>
              <w:rPr>
                <w:sz w:val="21"/>
              </w:rPr>
              <w:t xml:space="preserve"> products i.e. however not raw meat, eggs or vegetables etc.).</w:t>
            </w:r>
          </w:p>
          <w:p w14:paraId="287AFA54" w14:textId="5B3D8C35" w:rsidR="00E8441B" w:rsidRDefault="00E8441B" w:rsidP="00E8441B">
            <w:pPr>
              <w:ind w:left="540" w:hanging="540"/>
              <w:jc w:val="both"/>
              <w:rPr>
                <w:sz w:val="21"/>
              </w:rPr>
            </w:pPr>
            <w:r>
              <w:rPr>
                <w:sz w:val="21"/>
              </w:rPr>
              <w:lastRenderedPageBreak/>
              <w:tab/>
            </w:r>
            <w:r>
              <w:rPr>
                <w:sz w:val="21"/>
                <w:u w:val="single"/>
              </w:rPr>
              <w:t>Additionally</w:t>
            </w:r>
            <w:r>
              <w:rPr>
                <w:sz w:val="21"/>
              </w:rPr>
              <w:t>, the use of tongs, spoons, plastic wrapping, disposable gloves (when used correctly and hygienically) can be used to prevent hands directly contacting food.</w:t>
            </w:r>
          </w:p>
          <w:p w14:paraId="4E726445" w14:textId="6338B301" w:rsidR="00E8441B" w:rsidRPr="00AE4BEE" w:rsidRDefault="00E8441B" w:rsidP="00E8441B">
            <w:pPr>
              <w:ind w:left="540" w:hanging="540"/>
              <w:jc w:val="both"/>
              <w:rPr>
                <w:sz w:val="21"/>
              </w:rPr>
            </w:pPr>
            <w:r>
              <w:rPr>
                <w:sz w:val="21"/>
              </w:rPr>
              <w:t>4</w:t>
            </w:r>
            <w:r>
              <w:rPr>
                <w:sz w:val="21"/>
              </w:rPr>
              <w:tab/>
              <w:t xml:space="preserve">Food handlers must </w:t>
            </w:r>
            <w:proofErr w:type="gramStart"/>
            <w:r>
              <w:rPr>
                <w:sz w:val="21"/>
              </w:rPr>
              <w:t>maintain a high degree of personal hygiene at all times</w:t>
            </w:r>
            <w:proofErr w:type="gramEnd"/>
            <w:r>
              <w:rPr>
                <w:sz w:val="21"/>
              </w:rPr>
              <w:t xml:space="preserve">. This includes thorough hand washing at the appropriate times. </w:t>
            </w:r>
          </w:p>
          <w:p w14:paraId="157D9697" w14:textId="77777777" w:rsidR="00E8441B" w:rsidRDefault="00E8441B" w:rsidP="00E8441B">
            <w:pPr>
              <w:jc w:val="both"/>
              <w:rPr>
                <w:sz w:val="21"/>
              </w:rPr>
            </w:pPr>
            <w:r>
              <w:rPr>
                <w:b/>
                <w:sz w:val="21"/>
              </w:rPr>
              <w:t xml:space="preserve">Categories 3 - Medium or </w:t>
            </w:r>
            <w:proofErr w:type="gramStart"/>
            <w:r>
              <w:rPr>
                <w:b/>
                <w:sz w:val="21"/>
              </w:rPr>
              <w:t>High Risk</w:t>
            </w:r>
            <w:proofErr w:type="gramEnd"/>
            <w:r>
              <w:rPr>
                <w:b/>
                <w:sz w:val="21"/>
              </w:rPr>
              <w:t xml:space="preserve"> Foods Sold Pre-packed </w:t>
            </w:r>
          </w:p>
          <w:p w14:paraId="3A82CD3A" w14:textId="39B524F6" w:rsidR="00E8441B" w:rsidRPr="00C70514" w:rsidRDefault="00E8441B" w:rsidP="00E8441B">
            <w:pPr>
              <w:ind w:left="540" w:hanging="540"/>
              <w:jc w:val="both"/>
              <w:rPr>
                <w:b/>
                <w:sz w:val="21"/>
              </w:rPr>
            </w:pPr>
            <w:r>
              <w:rPr>
                <w:sz w:val="21"/>
              </w:rPr>
              <w:t xml:space="preserve">      </w:t>
            </w:r>
            <w:r w:rsidRPr="00C70514">
              <w:rPr>
                <w:b/>
                <w:sz w:val="21"/>
              </w:rPr>
              <w:t xml:space="preserve">AND      </w:t>
            </w:r>
            <w:r>
              <w:rPr>
                <w:b/>
                <w:sz w:val="21"/>
              </w:rPr>
              <w:t xml:space="preserve">4 - </w:t>
            </w:r>
            <w:r w:rsidRPr="000F314A">
              <w:rPr>
                <w:rFonts w:cs="Arial"/>
                <w:b/>
              </w:rPr>
              <w:t xml:space="preserve">High </w:t>
            </w:r>
            <w:r>
              <w:rPr>
                <w:rFonts w:cs="Arial"/>
                <w:b/>
              </w:rPr>
              <w:t>R</w:t>
            </w:r>
            <w:r w:rsidRPr="000F314A">
              <w:rPr>
                <w:rFonts w:cs="Arial"/>
                <w:b/>
              </w:rPr>
              <w:t xml:space="preserve">isk with </w:t>
            </w:r>
            <w:r>
              <w:rPr>
                <w:rFonts w:cs="Arial"/>
                <w:b/>
              </w:rPr>
              <w:t>minimal</w:t>
            </w:r>
            <w:r w:rsidRPr="000F314A">
              <w:rPr>
                <w:rFonts w:cs="Arial"/>
                <w:b/>
              </w:rPr>
              <w:t xml:space="preserve"> food preparation</w:t>
            </w:r>
            <w:r>
              <w:rPr>
                <w:rFonts w:cs="Arial"/>
                <w:b/>
              </w:rPr>
              <w:t xml:space="preserve"> including cooking (even of samples</w:t>
            </w:r>
            <w:r w:rsidRPr="00C70514">
              <w:rPr>
                <w:b/>
                <w:sz w:val="21"/>
              </w:rPr>
              <w:t xml:space="preserve"> </w:t>
            </w:r>
            <w:r>
              <w:rPr>
                <w:b/>
                <w:sz w:val="21"/>
              </w:rPr>
              <w:t>only)</w:t>
            </w:r>
            <w:r w:rsidRPr="00C70514">
              <w:rPr>
                <w:b/>
                <w:sz w:val="21"/>
              </w:rPr>
              <w:t xml:space="preserve">                                                          </w:t>
            </w:r>
          </w:p>
          <w:p w14:paraId="198DB331" w14:textId="7557D47F" w:rsidR="00E8441B" w:rsidRDefault="00E8441B" w:rsidP="00E8441B">
            <w:pPr>
              <w:ind w:left="540" w:hanging="540"/>
              <w:jc w:val="both"/>
              <w:rPr>
                <w:sz w:val="21"/>
              </w:rPr>
            </w:pPr>
            <w:r>
              <w:rPr>
                <w:b/>
                <w:i/>
                <w:sz w:val="21"/>
              </w:rPr>
              <w:t>Examples:</w:t>
            </w:r>
          </w:p>
          <w:p w14:paraId="24BAA75B" w14:textId="457FF1E4" w:rsidR="00E8441B" w:rsidRDefault="00E8441B" w:rsidP="00E8441B">
            <w:pPr>
              <w:ind w:left="540" w:hanging="540"/>
              <w:jc w:val="both"/>
              <w:rPr>
                <w:i/>
                <w:sz w:val="21"/>
              </w:rPr>
            </w:pPr>
            <w:r>
              <w:rPr>
                <w:i/>
                <w:sz w:val="21"/>
              </w:rPr>
              <w:t>Selling cooked products e.g. steak pies/pies, quiches, pate, etc.</w:t>
            </w:r>
          </w:p>
          <w:p w14:paraId="1C6DD27E" w14:textId="586F8514" w:rsidR="00E8441B" w:rsidRDefault="00E8441B" w:rsidP="00E8441B">
            <w:pPr>
              <w:ind w:left="540" w:hanging="540"/>
              <w:jc w:val="both"/>
              <w:rPr>
                <w:i/>
                <w:sz w:val="21"/>
              </w:rPr>
            </w:pPr>
            <w:r>
              <w:rPr>
                <w:i/>
                <w:sz w:val="21"/>
              </w:rPr>
              <w:t xml:space="preserve">Selling/handling </w:t>
            </w:r>
            <w:r w:rsidRPr="00900343">
              <w:rPr>
                <w:b/>
                <w:i/>
                <w:sz w:val="21"/>
              </w:rPr>
              <w:t>both</w:t>
            </w:r>
            <w:r>
              <w:rPr>
                <w:i/>
                <w:sz w:val="21"/>
              </w:rPr>
              <w:t xml:space="preserve"> raw and cooked or ready to eat products from the same stall</w:t>
            </w:r>
          </w:p>
          <w:p w14:paraId="3AA963A5" w14:textId="49513485" w:rsidR="00E8441B" w:rsidRDefault="00E8441B" w:rsidP="00E8441B">
            <w:pPr>
              <w:ind w:left="540" w:hanging="540"/>
              <w:jc w:val="both"/>
              <w:rPr>
                <w:i/>
                <w:sz w:val="21"/>
              </w:rPr>
            </w:pPr>
            <w:r>
              <w:rPr>
                <w:i/>
                <w:sz w:val="21"/>
              </w:rPr>
              <w:t>Selling packaged fishery products/sea foods e.g. smoked salmon, smoked mackerel, etc.</w:t>
            </w:r>
          </w:p>
          <w:p w14:paraId="065FA4D5" w14:textId="4B58AD81" w:rsidR="00E8441B" w:rsidRDefault="00E8441B" w:rsidP="00E8441B">
            <w:pPr>
              <w:ind w:left="540" w:hanging="540"/>
              <w:jc w:val="both"/>
              <w:rPr>
                <w:i/>
                <w:sz w:val="21"/>
              </w:rPr>
            </w:pPr>
            <w:r>
              <w:rPr>
                <w:i/>
                <w:sz w:val="21"/>
              </w:rPr>
              <w:t>Selling cheese/dairy products.</w:t>
            </w:r>
          </w:p>
          <w:p w14:paraId="119E5D45" w14:textId="240509E1" w:rsidR="00E8441B" w:rsidRDefault="00E8441B" w:rsidP="00E8441B">
            <w:pPr>
              <w:ind w:left="540" w:hanging="540"/>
              <w:jc w:val="both"/>
              <w:rPr>
                <w:i/>
                <w:sz w:val="21"/>
              </w:rPr>
            </w:pPr>
            <w:r>
              <w:rPr>
                <w:i/>
                <w:sz w:val="21"/>
              </w:rPr>
              <w:t>Selling vacuum-packed products e.g. cooked meat, fishery products, etc.</w:t>
            </w:r>
          </w:p>
          <w:p w14:paraId="02C278BD" w14:textId="7058B24F" w:rsidR="00E8441B" w:rsidRDefault="00E8441B" w:rsidP="00E8441B">
            <w:pPr>
              <w:ind w:left="540" w:hanging="540"/>
              <w:jc w:val="both"/>
              <w:rPr>
                <w:i/>
                <w:sz w:val="21"/>
              </w:rPr>
            </w:pPr>
            <w:r>
              <w:rPr>
                <w:i/>
                <w:sz w:val="21"/>
              </w:rPr>
              <w:t xml:space="preserve">Cooking or reheating of foodstuffs with no or </w:t>
            </w:r>
            <w:proofErr w:type="gramStart"/>
            <w:r>
              <w:rPr>
                <w:i/>
                <w:sz w:val="21"/>
              </w:rPr>
              <w:t>low level</w:t>
            </w:r>
            <w:proofErr w:type="gramEnd"/>
            <w:r>
              <w:rPr>
                <w:i/>
                <w:sz w:val="21"/>
              </w:rPr>
              <w:t xml:space="preserve"> preparation. </w:t>
            </w:r>
          </w:p>
          <w:p w14:paraId="553C755A" w14:textId="15BD7C09" w:rsidR="00E8441B" w:rsidRDefault="00E8441B" w:rsidP="00E8441B">
            <w:pPr>
              <w:ind w:left="540" w:hanging="540"/>
              <w:jc w:val="both"/>
              <w:rPr>
                <w:sz w:val="21"/>
              </w:rPr>
            </w:pPr>
            <w:r>
              <w:rPr>
                <w:b/>
                <w:sz w:val="21"/>
              </w:rPr>
              <w:t>Requirements:</w:t>
            </w:r>
          </w:p>
          <w:p w14:paraId="3A828413" w14:textId="7A3DF1DD" w:rsidR="00E8441B" w:rsidRPr="00AE4BEE" w:rsidRDefault="00E8441B" w:rsidP="00E8441B">
            <w:pPr>
              <w:numPr>
                <w:ilvl w:val="0"/>
                <w:numId w:val="4"/>
              </w:numPr>
              <w:spacing w:after="0" w:line="240" w:lineRule="auto"/>
              <w:ind w:left="567" w:hanging="436"/>
              <w:jc w:val="both"/>
              <w:rPr>
                <w:sz w:val="21"/>
              </w:rPr>
            </w:pPr>
            <w:r>
              <w:rPr>
                <w:sz w:val="21"/>
              </w:rPr>
              <w:t>All displayed food should be preferably covered or wrapped. During display, if this is not practical, consideration must be given to the use of display cabinets (refrigerated if required i.e. for perishable foodstuffs), clear guards (sneeze guards) or plastic display lid covers etc. All wrappings in contact with food should be of a food grade material.</w:t>
            </w:r>
          </w:p>
          <w:p w14:paraId="3C119F8C" w14:textId="77777777" w:rsidR="00E8441B" w:rsidRDefault="00E8441B" w:rsidP="00E8441B">
            <w:pPr>
              <w:ind w:left="540" w:hanging="540"/>
              <w:jc w:val="both"/>
              <w:rPr>
                <w:sz w:val="21"/>
              </w:rPr>
            </w:pPr>
            <w:r>
              <w:rPr>
                <w:sz w:val="21"/>
              </w:rPr>
              <w:t xml:space="preserve">    2    At all times, foodstuffs must be so placed as to </w:t>
            </w:r>
            <w:r w:rsidRPr="00FB05C9">
              <w:rPr>
                <w:b/>
                <w:sz w:val="21"/>
              </w:rPr>
              <w:t xml:space="preserve">avoid </w:t>
            </w:r>
            <w:r>
              <w:rPr>
                <w:b/>
                <w:sz w:val="21"/>
              </w:rPr>
              <w:t xml:space="preserve">any </w:t>
            </w:r>
            <w:r w:rsidRPr="00FB05C9">
              <w:rPr>
                <w:b/>
                <w:sz w:val="21"/>
              </w:rPr>
              <w:t xml:space="preserve">risk of </w:t>
            </w:r>
            <w:r>
              <w:rPr>
                <w:b/>
                <w:sz w:val="21"/>
              </w:rPr>
              <w:t xml:space="preserve">cross contamination or </w:t>
            </w:r>
            <w:r w:rsidRPr="00FB05C9">
              <w:rPr>
                <w:b/>
                <w:sz w:val="21"/>
              </w:rPr>
              <w:t>contamination</w:t>
            </w:r>
            <w:r>
              <w:rPr>
                <w:sz w:val="21"/>
              </w:rPr>
              <w:t xml:space="preserve"> e.g. if cooked and raw meat items are displayed within the same chill display cabinet, these should be kept </w:t>
            </w:r>
            <w:r>
              <w:rPr>
                <w:sz w:val="21"/>
                <w:u w:val="single"/>
              </w:rPr>
              <w:t>physically</w:t>
            </w:r>
            <w:r>
              <w:rPr>
                <w:sz w:val="21"/>
              </w:rPr>
              <w:t xml:space="preserve"> </w:t>
            </w:r>
            <w:r w:rsidRPr="00B73145">
              <w:rPr>
                <w:b/>
                <w:sz w:val="21"/>
              </w:rPr>
              <w:t>separate</w:t>
            </w:r>
            <w:r>
              <w:rPr>
                <w:sz w:val="21"/>
              </w:rPr>
              <w:t xml:space="preserve"> (side to side with a physical partition in place) </w:t>
            </w:r>
            <w:r w:rsidRPr="00003FC0">
              <w:rPr>
                <w:b/>
                <w:sz w:val="21"/>
              </w:rPr>
              <w:t>regardless of whether</w:t>
            </w:r>
            <w:r>
              <w:rPr>
                <w:sz w:val="21"/>
              </w:rPr>
              <w:t xml:space="preserve"> </w:t>
            </w:r>
            <w:r w:rsidRPr="00003FC0">
              <w:rPr>
                <w:b/>
                <w:sz w:val="21"/>
              </w:rPr>
              <w:t>they are pre</w:t>
            </w:r>
            <w:r>
              <w:rPr>
                <w:b/>
                <w:sz w:val="21"/>
              </w:rPr>
              <w:t>-</w:t>
            </w:r>
            <w:r w:rsidRPr="00003FC0">
              <w:rPr>
                <w:b/>
                <w:sz w:val="21"/>
              </w:rPr>
              <w:t>packed</w:t>
            </w:r>
            <w:r>
              <w:rPr>
                <w:sz w:val="21"/>
              </w:rPr>
              <w:t xml:space="preserve">. Suitable handling arrangements should also be in place </w:t>
            </w:r>
            <w:proofErr w:type="gramStart"/>
            <w:r w:rsidRPr="00A3686E">
              <w:rPr>
                <w:b/>
                <w:sz w:val="21"/>
              </w:rPr>
              <w:t>in particular</w:t>
            </w:r>
            <w:r>
              <w:rPr>
                <w:sz w:val="21"/>
              </w:rPr>
              <w:t xml:space="preserve"> if</w:t>
            </w:r>
            <w:proofErr w:type="gramEnd"/>
            <w:r>
              <w:rPr>
                <w:sz w:val="21"/>
              </w:rPr>
              <w:t xml:space="preserve"> open foods are involved e.g. use</w:t>
            </w:r>
            <w:r w:rsidRPr="00173667">
              <w:rPr>
                <w:sz w:val="21"/>
              </w:rPr>
              <w:t xml:space="preserve"> </w:t>
            </w:r>
            <w:r>
              <w:rPr>
                <w:sz w:val="21"/>
              </w:rPr>
              <w:t xml:space="preserve">of </w:t>
            </w:r>
            <w:r w:rsidRPr="00B73145">
              <w:rPr>
                <w:b/>
                <w:sz w:val="21"/>
              </w:rPr>
              <w:t>separate</w:t>
            </w:r>
            <w:r>
              <w:rPr>
                <w:sz w:val="21"/>
              </w:rPr>
              <w:t xml:space="preserve"> staff where appropriate, hand washing, use of </w:t>
            </w:r>
            <w:r w:rsidRPr="00B73145">
              <w:rPr>
                <w:b/>
                <w:sz w:val="21"/>
              </w:rPr>
              <w:t>separate</w:t>
            </w:r>
            <w:r>
              <w:rPr>
                <w:sz w:val="21"/>
              </w:rPr>
              <w:t xml:space="preserve"> utensils for raw and cooked/RTE etc. (refer to guidance detailed at </w:t>
            </w:r>
            <w:r w:rsidRPr="006442F5">
              <w:rPr>
                <w:b/>
                <w:sz w:val="21"/>
              </w:rPr>
              <w:t>w</w:t>
            </w:r>
            <w:r w:rsidRPr="003A73DD">
              <w:rPr>
                <w:b/>
                <w:sz w:val="21"/>
              </w:rPr>
              <w:t>ww.food.gov.uk/foodindustry/guidancenotes/hygguid/ecoliguide</w:t>
            </w:r>
            <w:r>
              <w:rPr>
                <w:sz w:val="21"/>
              </w:rPr>
              <w:t>).</w:t>
            </w:r>
          </w:p>
          <w:p w14:paraId="0B22A51D" w14:textId="77777777" w:rsidR="00E8441B" w:rsidRDefault="00E8441B" w:rsidP="00E8441B">
            <w:pPr>
              <w:ind w:left="540" w:hanging="540"/>
              <w:rPr>
                <w:sz w:val="21"/>
              </w:rPr>
            </w:pPr>
          </w:p>
          <w:p w14:paraId="4B25088D" w14:textId="77777777" w:rsidR="00E8441B" w:rsidRDefault="00E8441B" w:rsidP="00E8441B">
            <w:pPr>
              <w:ind w:left="540" w:hanging="540"/>
              <w:jc w:val="both"/>
              <w:rPr>
                <w:sz w:val="21"/>
              </w:rPr>
            </w:pPr>
            <w:r>
              <w:rPr>
                <w:sz w:val="21"/>
              </w:rPr>
              <w:t xml:space="preserve">   3</w:t>
            </w:r>
            <w:r>
              <w:rPr>
                <w:sz w:val="21"/>
              </w:rPr>
              <w:tab/>
              <w:t>Temperature control: (</w:t>
            </w:r>
            <w:proofErr w:type="spellStart"/>
            <w:r>
              <w:rPr>
                <w:sz w:val="21"/>
              </w:rPr>
              <w:t>i</w:t>
            </w:r>
            <w:proofErr w:type="spellEnd"/>
            <w:r>
              <w:rPr>
                <w:sz w:val="21"/>
              </w:rPr>
              <w:t xml:space="preserve">) </w:t>
            </w:r>
            <w:r w:rsidRPr="00275870">
              <w:rPr>
                <w:b/>
                <w:sz w:val="21"/>
                <w:u w:val="single"/>
              </w:rPr>
              <w:t>all</w:t>
            </w:r>
            <w:r w:rsidRPr="00275870">
              <w:rPr>
                <w:b/>
                <w:sz w:val="21"/>
              </w:rPr>
              <w:t xml:space="preserve"> perishable</w:t>
            </w:r>
            <w:r>
              <w:rPr>
                <w:sz w:val="21"/>
              </w:rPr>
              <w:t xml:space="preserve"> foods should be transported to the market and </w:t>
            </w:r>
            <w:r>
              <w:rPr>
                <w:sz w:val="21"/>
                <w:u w:val="single"/>
              </w:rPr>
              <w:t>stored on-site under refrigeration/</w:t>
            </w:r>
            <w:proofErr w:type="gramStart"/>
            <w:r>
              <w:rPr>
                <w:sz w:val="21"/>
                <w:u w:val="single"/>
              </w:rPr>
              <w:t>temperature controlled</w:t>
            </w:r>
            <w:proofErr w:type="gramEnd"/>
            <w:r>
              <w:rPr>
                <w:sz w:val="21"/>
                <w:u w:val="single"/>
              </w:rPr>
              <w:t xml:space="preserve"> conditions</w:t>
            </w:r>
            <w:r>
              <w:rPr>
                <w:sz w:val="21"/>
              </w:rPr>
              <w:t xml:space="preserve"> at all times. Traders will be responsible for ensuring their products are kept at the correct temperature (0 to 5°C with 8°C being an absolute limit) and that the chill chain is maintained.  </w:t>
            </w:r>
          </w:p>
          <w:p w14:paraId="4F431E64" w14:textId="3574960F" w:rsidR="00E8441B" w:rsidRDefault="00E8441B" w:rsidP="00E8441B">
            <w:pPr>
              <w:ind w:left="540" w:hanging="540"/>
              <w:jc w:val="both"/>
              <w:rPr>
                <w:sz w:val="21"/>
              </w:rPr>
            </w:pPr>
            <w:r>
              <w:rPr>
                <w:sz w:val="21"/>
              </w:rPr>
              <w:tab/>
              <w:t xml:space="preserve">NB. Any ice used that will </w:t>
            </w:r>
            <w:proofErr w:type="gramStart"/>
            <w:r>
              <w:rPr>
                <w:sz w:val="21"/>
              </w:rPr>
              <w:t>come into contact with</w:t>
            </w:r>
            <w:proofErr w:type="gramEnd"/>
            <w:r>
              <w:rPr>
                <w:sz w:val="21"/>
              </w:rPr>
              <w:t xml:space="preserve"> food and/or drink must be made from a mains / potable water supply.</w:t>
            </w:r>
          </w:p>
          <w:p w14:paraId="41F4A1F9" w14:textId="54AD9125" w:rsidR="00E8441B" w:rsidRDefault="00E8441B" w:rsidP="00E8441B">
            <w:pPr>
              <w:ind w:left="540" w:hanging="540"/>
              <w:jc w:val="both"/>
              <w:rPr>
                <w:sz w:val="21"/>
              </w:rPr>
            </w:pPr>
            <w:r>
              <w:rPr>
                <w:sz w:val="21"/>
              </w:rPr>
              <w:t xml:space="preserve">   (ii)  If foodstuffs are cooked, a minimum core temperature of 75°C, or if reheated a minimum core temperature of 82°C, must be achieved. Food being held hot must be kept above 63°C.</w:t>
            </w:r>
          </w:p>
          <w:p w14:paraId="710CC552" w14:textId="21A60E29" w:rsidR="00E8441B" w:rsidRDefault="00E8441B" w:rsidP="00AE4BEE">
            <w:pPr>
              <w:ind w:left="540" w:hanging="540"/>
              <w:jc w:val="both"/>
              <w:rPr>
                <w:sz w:val="21"/>
              </w:rPr>
            </w:pPr>
            <w:r>
              <w:rPr>
                <w:sz w:val="21"/>
              </w:rPr>
              <w:t xml:space="preserve">   (iii)</w:t>
            </w:r>
            <w:r>
              <w:rPr>
                <w:sz w:val="21"/>
              </w:rPr>
              <w:tab/>
              <w:t xml:space="preserve">Facilities for </w:t>
            </w:r>
            <w:r>
              <w:rPr>
                <w:sz w:val="21"/>
                <w:u w:val="single"/>
              </w:rPr>
              <w:t>monitoring</w:t>
            </w:r>
            <w:r>
              <w:rPr>
                <w:sz w:val="21"/>
              </w:rPr>
              <w:t xml:space="preserve"> temperature e.g. a working portable probe thermometer must be available. You should carry out temperature checks </w:t>
            </w:r>
            <w:r w:rsidRPr="00D423ED">
              <w:rPr>
                <w:b/>
                <w:sz w:val="21"/>
              </w:rPr>
              <w:t>throughout</w:t>
            </w:r>
            <w:r>
              <w:rPr>
                <w:sz w:val="21"/>
              </w:rPr>
              <w:t xml:space="preserve"> the event / market and keep a </w:t>
            </w:r>
            <w:r>
              <w:rPr>
                <w:sz w:val="21"/>
                <w:u w:val="single"/>
              </w:rPr>
              <w:t>record</w:t>
            </w:r>
            <w:r>
              <w:rPr>
                <w:sz w:val="21"/>
              </w:rPr>
              <w:t xml:space="preserve"> (due diligence).</w:t>
            </w:r>
          </w:p>
          <w:p w14:paraId="60B5A853" w14:textId="7A7A0CF0" w:rsidR="00E8441B" w:rsidRDefault="00E8441B" w:rsidP="00E8441B">
            <w:pPr>
              <w:ind w:left="540"/>
              <w:jc w:val="both"/>
              <w:rPr>
                <w:sz w:val="21"/>
              </w:rPr>
            </w:pPr>
            <w:r>
              <w:rPr>
                <w:b/>
                <w:sz w:val="21"/>
                <w:u w:val="single"/>
              </w:rPr>
              <w:t>Note</w:t>
            </w:r>
            <w:r>
              <w:rPr>
                <w:sz w:val="21"/>
              </w:rPr>
              <w:t xml:space="preserve"> - </w:t>
            </w:r>
            <w:r w:rsidRPr="0056416D">
              <w:rPr>
                <w:b/>
                <w:sz w:val="21"/>
              </w:rPr>
              <w:t>checks will be made to ensure that you have a means of checking foodstuff temperature on</w:t>
            </w:r>
            <w:r>
              <w:rPr>
                <w:b/>
                <w:sz w:val="21"/>
              </w:rPr>
              <w:t>-</w:t>
            </w:r>
            <w:r w:rsidRPr="0056416D">
              <w:rPr>
                <w:b/>
                <w:sz w:val="21"/>
              </w:rPr>
              <w:t xml:space="preserve">site and </w:t>
            </w:r>
            <w:r>
              <w:rPr>
                <w:b/>
                <w:sz w:val="21"/>
              </w:rPr>
              <w:t>that you are keeping</w:t>
            </w:r>
            <w:r w:rsidRPr="0056416D">
              <w:rPr>
                <w:b/>
                <w:sz w:val="21"/>
              </w:rPr>
              <w:t xml:space="preserve"> records</w:t>
            </w:r>
            <w:r>
              <w:rPr>
                <w:b/>
                <w:sz w:val="21"/>
              </w:rPr>
              <w:t xml:space="preserve"> </w:t>
            </w:r>
            <w:r w:rsidRPr="001501DD">
              <w:rPr>
                <w:sz w:val="21"/>
              </w:rPr>
              <w:t>(</w:t>
            </w:r>
            <w:r>
              <w:rPr>
                <w:sz w:val="21"/>
              </w:rPr>
              <w:t xml:space="preserve">record sheets for use are available at Appendices 7 and </w:t>
            </w:r>
            <w:proofErr w:type="gramStart"/>
            <w:r>
              <w:rPr>
                <w:sz w:val="21"/>
              </w:rPr>
              <w:t>8  of</w:t>
            </w:r>
            <w:proofErr w:type="gramEnd"/>
            <w:r>
              <w:rPr>
                <w:sz w:val="21"/>
              </w:rPr>
              <w:t xml:space="preserve"> the</w:t>
            </w:r>
            <w:r w:rsidRPr="001501DD">
              <w:rPr>
                <w:b/>
                <w:sz w:val="21"/>
              </w:rPr>
              <w:t xml:space="preserve"> </w:t>
            </w:r>
            <w:r w:rsidRPr="001501DD">
              <w:rPr>
                <w:sz w:val="21"/>
              </w:rPr>
              <w:t xml:space="preserve">Food Safety </w:t>
            </w:r>
            <w:r>
              <w:rPr>
                <w:sz w:val="21"/>
              </w:rPr>
              <w:t xml:space="preserve">and Labelling </w:t>
            </w:r>
            <w:r w:rsidRPr="001501DD">
              <w:rPr>
                <w:sz w:val="21"/>
              </w:rPr>
              <w:t>Guide for Farmers Markets in Scotland</w:t>
            </w:r>
            <w:r>
              <w:rPr>
                <w:sz w:val="21"/>
              </w:rPr>
              <w:t>,</w:t>
            </w:r>
            <w:r>
              <w:rPr>
                <w:b/>
                <w:sz w:val="21"/>
              </w:rPr>
              <w:t xml:space="preserve"> </w:t>
            </w:r>
            <w:r w:rsidRPr="001501DD">
              <w:rPr>
                <w:sz w:val="21"/>
              </w:rPr>
              <w:t>previously</w:t>
            </w:r>
            <w:r>
              <w:rPr>
                <w:sz w:val="21"/>
              </w:rPr>
              <w:t xml:space="preserve"> referred to</w:t>
            </w:r>
            <w:r w:rsidRPr="001501DD">
              <w:rPr>
                <w:sz w:val="21"/>
              </w:rPr>
              <w:t>)</w:t>
            </w:r>
            <w:r>
              <w:rPr>
                <w:sz w:val="21"/>
              </w:rPr>
              <w:t xml:space="preserve"> .</w:t>
            </w:r>
          </w:p>
          <w:p w14:paraId="1B3148CC" w14:textId="5BF5E4BE" w:rsidR="00E8441B" w:rsidRDefault="00E8441B" w:rsidP="00E8441B">
            <w:pPr>
              <w:ind w:left="540" w:hanging="540"/>
              <w:jc w:val="both"/>
              <w:rPr>
                <w:sz w:val="21"/>
              </w:rPr>
            </w:pPr>
            <w:r>
              <w:rPr>
                <w:sz w:val="21"/>
              </w:rPr>
              <w:t>4 (</w:t>
            </w:r>
            <w:proofErr w:type="spellStart"/>
            <w:r>
              <w:rPr>
                <w:sz w:val="21"/>
              </w:rPr>
              <w:t>i</w:t>
            </w:r>
            <w:proofErr w:type="spellEnd"/>
            <w:r>
              <w:rPr>
                <w:sz w:val="21"/>
              </w:rPr>
              <w:t>)</w:t>
            </w:r>
            <w:r>
              <w:rPr>
                <w:sz w:val="21"/>
              </w:rPr>
              <w:tab/>
              <w:t xml:space="preserve">Food handlers must maintain a high degree of personal hygiene.  This includes wearing clean protective clothing/an apron where appropriate, thorough hand washing at the appropriate times </w:t>
            </w:r>
            <w:proofErr w:type="spellStart"/>
            <w:r>
              <w:rPr>
                <w:sz w:val="21"/>
              </w:rPr>
              <w:t>eg.</w:t>
            </w:r>
            <w:proofErr w:type="spellEnd"/>
            <w:r>
              <w:rPr>
                <w:sz w:val="21"/>
              </w:rPr>
              <w:t xml:space="preserve"> before commencing handling food, after handling raw food or waste, after using the toilet, after each break, after blowing your nose, etc.</w:t>
            </w:r>
          </w:p>
          <w:p w14:paraId="5BAAB160" w14:textId="035527C4" w:rsidR="00E8441B" w:rsidRDefault="00E8441B" w:rsidP="00E8441B">
            <w:pPr>
              <w:ind w:left="540" w:hanging="540"/>
              <w:jc w:val="both"/>
              <w:rPr>
                <w:sz w:val="21"/>
              </w:rPr>
            </w:pPr>
            <w:r>
              <w:rPr>
                <w:sz w:val="21"/>
              </w:rPr>
              <w:t xml:space="preserve">  (ii)</w:t>
            </w:r>
            <w:r>
              <w:rPr>
                <w:sz w:val="21"/>
              </w:rPr>
              <w:tab/>
              <w:t xml:space="preserve">A suitable means of hand washing must be provided </w:t>
            </w:r>
            <w:r>
              <w:rPr>
                <w:sz w:val="21"/>
                <w:u w:val="single"/>
              </w:rPr>
              <w:t xml:space="preserve">where necessary </w:t>
            </w:r>
            <w:r w:rsidRPr="00174CBA">
              <w:rPr>
                <w:sz w:val="21"/>
              </w:rPr>
              <w:t>i</w:t>
            </w:r>
            <w:r>
              <w:rPr>
                <w:sz w:val="21"/>
              </w:rPr>
              <w:t>.</w:t>
            </w:r>
            <w:r w:rsidRPr="00174CBA">
              <w:rPr>
                <w:sz w:val="21"/>
              </w:rPr>
              <w:t>e</w:t>
            </w:r>
            <w:r>
              <w:rPr>
                <w:sz w:val="21"/>
              </w:rPr>
              <w:t>.</w:t>
            </w:r>
            <w:r w:rsidRPr="00174CBA">
              <w:rPr>
                <w:sz w:val="21"/>
              </w:rPr>
              <w:t xml:space="preserve"> where open foods</w:t>
            </w:r>
            <w:r>
              <w:rPr>
                <w:sz w:val="21"/>
              </w:rPr>
              <w:t xml:space="preserve"> are handled. This may be provided by a mobile hand wash unit with adequate supplies of hot and cold /mixed running water, soap and paper towels.</w:t>
            </w:r>
          </w:p>
          <w:p w14:paraId="0ED47E8E" w14:textId="74E33C67" w:rsidR="00E8441B" w:rsidRDefault="00E8441B" w:rsidP="00E8441B">
            <w:pPr>
              <w:ind w:left="540" w:hanging="540"/>
              <w:jc w:val="both"/>
              <w:rPr>
                <w:sz w:val="21"/>
              </w:rPr>
            </w:pPr>
            <w:r>
              <w:rPr>
                <w:sz w:val="21"/>
              </w:rPr>
              <w:tab/>
            </w:r>
            <w:r>
              <w:rPr>
                <w:sz w:val="21"/>
                <w:u w:val="single"/>
              </w:rPr>
              <w:t>Additionally</w:t>
            </w:r>
            <w:r>
              <w:rPr>
                <w:sz w:val="21"/>
              </w:rPr>
              <w:t xml:space="preserve">, avoid directly handling unwrapped food </w:t>
            </w:r>
            <w:r>
              <w:rPr>
                <w:sz w:val="21"/>
                <w:u w:val="single"/>
              </w:rPr>
              <w:t>where possible</w:t>
            </w:r>
            <w:r>
              <w:rPr>
                <w:sz w:val="21"/>
              </w:rPr>
              <w:t xml:space="preserve"> e.g. </w:t>
            </w:r>
            <w:proofErr w:type="gramStart"/>
            <w:r>
              <w:rPr>
                <w:sz w:val="21"/>
              </w:rPr>
              <w:t>by the use of</w:t>
            </w:r>
            <w:proofErr w:type="gramEnd"/>
            <w:r>
              <w:rPr>
                <w:sz w:val="21"/>
              </w:rPr>
              <w:t xml:space="preserve"> tongs, spoons, plastic wrapping, disposable gloves etc.</w:t>
            </w:r>
          </w:p>
          <w:p w14:paraId="0CE78D90" w14:textId="4C913015" w:rsidR="00E8441B" w:rsidRDefault="00E8441B" w:rsidP="00E8441B">
            <w:pPr>
              <w:ind w:left="540" w:hanging="540"/>
              <w:jc w:val="both"/>
              <w:rPr>
                <w:sz w:val="21"/>
              </w:rPr>
            </w:pPr>
            <w:r>
              <w:rPr>
                <w:sz w:val="21"/>
              </w:rPr>
              <w:lastRenderedPageBreak/>
              <w:tab/>
            </w:r>
            <w:r>
              <w:rPr>
                <w:b/>
                <w:sz w:val="21"/>
                <w:u w:val="single"/>
              </w:rPr>
              <w:t>Note</w:t>
            </w:r>
            <w:r>
              <w:rPr>
                <w:sz w:val="21"/>
              </w:rPr>
              <w:t xml:space="preserve"> - Where </w:t>
            </w:r>
            <w:r>
              <w:rPr>
                <w:sz w:val="21"/>
                <w:u w:val="single"/>
              </w:rPr>
              <w:t>minimal</w:t>
            </w:r>
            <w:r>
              <w:rPr>
                <w:sz w:val="21"/>
              </w:rPr>
              <w:t xml:space="preserve"> food preparation takes place of ready-to-eat food e.g. the cutting of cheese for samples, a separate wash basin specifically for that stall or shared with only </w:t>
            </w:r>
            <w:r>
              <w:rPr>
                <w:sz w:val="21"/>
                <w:u w:val="single"/>
              </w:rPr>
              <w:t>one</w:t>
            </w:r>
            <w:r>
              <w:rPr>
                <w:sz w:val="21"/>
              </w:rPr>
              <w:t xml:space="preserve"> neighbouring stall selling similar products (i.e. ready-to-eat foods) should be provided. </w:t>
            </w:r>
            <w:proofErr w:type="gramStart"/>
            <w:r>
              <w:rPr>
                <w:sz w:val="21"/>
              </w:rPr>
              <w:t>However</w:t>
            </w:r>
            <w:proofErr w:type="gramEnd"/>
            <w:r>
              <w:rPr>
                <w:sz w:val="21"/>
              </w:rPr>
              <w:t xml:space="preserve"> it would </w:t>
            </w:r>
            <w:r w:rsidRPr="00D22DC4">
              <w:rPr>
                <w:b/>
                <w:sz w:val="21"/>
              </w:rPr>
              <w:t>not</w:t>
            </w:r>
            <w:r>
              <w:rPr>
                <w:b/>
                <w:sz w:val="21"/>
              </w:rPr>
              <w:t xml:space="preserve"> be appropriate </w:t>
            </w:r>
            <w:r w:rsidRPr="00D22DC4">
              <w:rPr>
                <w:sz w:val="21"/>
              </w:rPr>
              <w:t>to share this faci</w:t>
            </w:r>
            <w:r>
              <w:rPr>
                <w:sz w:val="21"/>
              </w:rPr>
              <w:t>li</w:t>
            </w:r>
            <w:r w:rsidRPr="00D22DC4">
              <w:rPr>
                <w:sz w:val="21"/>
              </w:rPr>
              <w:t>ty</w:t>
            </w:r>
            <w:r>
              <w:rPr>
                <w:sz w:val="21"/>
              </w:rPr>
              <w:t xml:space="preserve"> with a stall which handles/sells raw meats.</w:t>
            </w:r>
          </w:p>
          <w:p w14:paraId="5312CDF2" w14:textId="78EE7F59" w:rsidR="00E8441B" w:rsidRDefault="00E8441B" w:rsidP="00E8441B">
            <w:pPr>
              <w:ind w:left="540" w:hanging="540"/>
              <w:jc w:val="both"/>
              <w:rPr>
                <w:sz w:val="21"/>
              </w:rPr>
            </w:pPr>
            <w:r>
              <w:rPr>
                <w:sz w:val="21"/>
              </w:rPr>
              <w:t>5</w:t>
            </w:r>
            <w:r>
              <w:rPr>
                <w:sz w:val="21"/>
              </w:rPr>
              <w:tab/>
              <w:t>Work surfaces at the stall or vehicle must be kept clean and be constructed in such a way that they are smooth, impervious to moisture and capable of being easily cleaned.  Adopt a 'clean as you go' rule ideally using disposable cloths or paper roll and e.g. a disinfectant spray (</w:t>
            </w:r>
            <w:r w:rsidRPr="001B570A">
              <w:rPr>
                <w:b/>
                <w:sz w:val="21"/>
              </w:rPr>
              <w:t>BS EN 1276 compliant</w:t>
            </w:r>
            <w:r>
              <w:rPr>
                <w:b/>
                <w:sz w:val="21"/>
              </w:rPr>
              <w:t xml:space="preserve">, a requirement on stalls where open raw </w:t>
            </w:r>
            <w:r w:rsidRPr="00F077E3">
              <w:rPr>
                <w:b/>
                <w:sz w:val="21"/>
              </w:rPr>
              <w:t>and</w:t>
            </w:r>
            <w:r>
              <w:rPr>
                <w:b/>
                <w:sz w:val="21"/>
              </w:rPr>
              <w:t xml:space="preserve"> cooked/ready to eat foods are handled</w:t>
            </w:r>
            <w:r>
              <w:rPr>
                <w:sz w:val="21"/>
              </w:rPr>
              <w:t>) once any food debris/ dirt has been removed from surfaces.</w:t>
            </w:r>
          </w:p>
          <w:p w14:paraId="546E1BA8" w14:textId="709884D9" w:rsidR="00E8441B" w:rsidRDefault="00E8441B" w:rsidP="00E8441B">
            <w:pPr>
              <w:ind w:left="540" w:hanging="540"/>
              <w:jc w:val="both"/>
              <w:rPr>
                <w:sz w:val="21"/>
              </w:rPr>
            </w:pPr>
            <w:r>
              <w:rPr>
                <w:sz w:val="21"/>
              </w:rPr>
              <w:t>6       Any equipment (e.g. chopping boards, food containers, etc) or utensils (knives, tongs, spoons, etc.) used should be colour coded if used with raw foods and must be in a clean condition and good repair.</w:t>
            </w:r>
          </w:p>
          <w:p w14:paraId="55954592" w14:textId="262D5B11" w:rsidR="00E8441B" w:rsidRDefault="00E8441B" w:rsidP="00E8441B">
            <w:pPr>
              <w:ind w:left="540" w:hanging="540"/>
              <w:jc w:val="both"/>
              <w:rPr>
                <w:sz w:val="21"/>
              </w:rPr>
            </w:pPr>
            <w:r>
              <w:rPr>
                <w:sz w:val="21"/>
              </w:rPr>
              <w:t>7</w:t>
            </w:r>
            <w:r>
              <w:rPr>
                <w:sz w:val="21"/>
              </w:rPr>
              <w:tab/>
              <w:t xml:space="preserve">All foodstuffs displayed, sold or used should have a suitable shelf-life assigned to them and </w:t>
            </w:r>
            <w:r w:rsidRPr="00866B11">
              <w:rPr>
                <w:b/>
                <w:sz w:val="21"/>
              </w:rPr>
              <w:t>not</w:t>
            </w:r>
            <w:r>
              <w:rPr>
                <w:sz w:val="21"/>
              </w:rPr>
              <w:t xml:space="preserve"> be past the expiry of their Use By, Best Before, or Best Before End dates. </w:t>
            </w:r>
          </w:p>
          <w:p w14:paraId="5A9AE0A2" w14:textId="77777777" w:rsidR="00E8441B" w:rsidRDefault="00E8441B" w:rsidP="00E8441B">
            <w:pPr>
              <w:ind w:left="540" w:hanging="540"/>
              <w:jc w:val="both"/>
              <w:rPr>
                <w:sz w:val="21"/>
              </w:rPr>
            </w:pPr>
            <w:r>
              <w:rPr>
                <w:sz w:val="21"/>
              </w:rPr>
              <w:t xml:space="preserve">8       Customers should be discouraged from handling food themselves.  Furthermore, suitable arrangements must be in place to ensure that any food ‘sample’ provision to the customer is carried out in a </w:t>
            </w:r>
            <w:r>
              <w:rPr>
                <w:sz w:val="21"/>
                <w:u w:val="single"/>
              </w:rPr>
              <w:t>hygienic</w:t>
            </w:r>
            <w:r>
              <w:rPr>
                <w:sz w:val="21"/>
              </w:rPr>
              <w:t xml:space="preserve"> manner (this should include adequate supervision to prevent customer poor practice and the provision of e.g. cocktail sticks, disposables, tongs, etc.).</w:t>
            </w:r>
          </w:p>
          <w:p w14:paraId="3280C72A" w14:textId="3CC28AA7" w:rsidR="00E8441B" w:rsidRPr="00AE4BEE" w:rsidRDefault="00E8441B" w:rsidP="00AE4BEE">
            <w:pPr>
              <w:ind w:left="540" w:hanging="540"/>
              <w:rPr>
                <w:sz w:val="21"/>
              </w:rPr>
            </w:pPr>
            <w:r>
              <w:rPr>
                <w:sz w:val="21"/>
              </w:rPr>
              <w:t xml:space="preserve"> </w:t>
            </w:r>
            <w:r>
              <w:rPr>
                <w:b/>
                <w:sz w:val="21"/>
              </w:rPr>
              <w:t>APPENDIX 2</w:t>
            </w:r>
          </w:p>
          <w:p w14:paraId="7A6ACDAF" w14:textId="0E4DEB22" w:rsidR="00E8441B" w:rsidRPr="00AE4BEE" w:rsidRDefault="00E8441B" w:rsidP="00E8441B">
            <w:pPr>
              <w:jc w:val="both"/>
              <w:rPr>
                <w:rFonts w:cs="Arial"/>
                <w:b/>
                <w:sz w:val="21"/>
                <w:szCs w:val="21"/>
                <w:u w:val="single"/>
              </w:rPr>
            </w:pPr>
            <w:r w:rsidRPr="00964279">
              <w:rPr>
                <w:rFonts w:cs="Arial"/>
                <w:b/>
                <w:sz w:val="21"/>
                <w:szCs w:val="21"/>
                <w:u w:val="single"/>
              </w:rPr>
              <w:t>Food Labelling Requirements:</w:t>
            </w:r>
          </w:p>
          <w:p w14:paraId="6E61A86F" w14:textId="77777777" w:rsidR="00E8441B" w:rsidRPr="0059309C" w:rsidRDefault="00E8441B" w:rsidP="00E8441B">
            <w:pPr>
              <w:jc w:val="both"/>
              <w:rPr>
                <w:rFonts w:cs="Arial"/>
                <w:sz w:val="21"/>
                <w:szCs w:val="21"/>
              </w:rPr>
            </w:pPr>
            <w:r w:rsidRPr="0059309C">
              <w:rPr>
                <w:rFonts w:cs="Arial"/>
                <w:sz w:val="21"/>
                <w:szCs w:val="21"/>
              </w:rPr>
              <w:t xml:space="preserve">All food businesses have a responsibility to ensure that the food they sell is labelled correctly.  A main principle is to ensure that the information on food labels is easily visible, clearly legible and indelible and that labelling is sufficiently precise to ensure that the consumer is </w:t>
            </w:r>
            <w:r w:rsidRPr="0059309C">
              <w:rPr>
                <w:rFonts w:cs="Arial"/>
                <w:b/>
                <w:sz w:val="21"/>
                <w:szCs w:val="21"/>
              </w:rPr>
              <w:t xml:space="preserve">NOT </w:t>
            </w:r>
            <w:r w:rsidRPr="00964279">
              <w:rPr>
                <w:rFonts w:cs="Arial"/>
                <w:sz w:val="21"/>
                <w:szCs w:val="21"/>
              </w:rPr>
              <w:t>being</w:t>
            </w:r>
            <w:r w:rsidRPr="00964279">
              <w:rPr>
                <w:rFonts w:cs="Arial"/>
                <w:b/>
                <w:sz w:val="21"/>
                <w:szCs w:val="21"/>
              </w:rPr>
              <w:t xml:space="preserve"> </w:t>
            </w:r>
            <w:r w:rsidRPr="0059309C">
              <w:rPr>
                <w:rFonts w:cs="Arial"/>
                <w:sz w:val="21"/>
                <w:szCs w:val="21"/>
              </w:rPr>
              <w:t>misled about the food that they are purchasing. New legislation in the form of The Food Information (Scotland) Regulations 2014 (</w:t>
            </w:r>
            <w:r>
              <w:rPr>
                <w:rFonts w:cs="Arial"/>
                <w:sz w:val="21"/>
                <w:szCs w:val="21"/>
              </w:rPr>
              <w:t xml:space="preserve">see guidance at </w:t>
            </w:r>
            <w:hyperlink r:id="rId10" w:history="1">
              <w:r w:rsidRPr="00FE1618">
                <w:rPr>
                  <w:rStyle w:val="Hyperlink"/>
                  <w:rFonts w:cs="Arial"/>
                  <w:sz w:val="21"/>
                  <w:szCs w:val="21"/>
                </w:rPr>
                <w:t>http://www.food.gov.uk/sites/default/files/fir-guidance2014.pdf</w:t>
              </w:r>
            </w:hyperlink>
            <w:r>
              <w:rPr>
                <w:rFonts w:cs="Arial"/>
                <w:sz w:val="21"/>
                <w:szCs w:val="21"/>
              </w:rPr>
              <w:t xml:space="preserve">) has </w:t>
            </w:r>
            <w:r w:rsidRPr="0059309C">
              <w:rPr>
                <w:rFonts w:cs="Arial"/>
                <w:sz w:val="21"/>
                <w:szCs w:val="21"/>
              </w:rPr>
              <w:t>been introduced</w:t>
            </w:r>
            <w:r>
              <w:rPr>
                <w:rFonts w:cs="Arial"/>
                <w:sz w:val="21"/>
                <w:szCs w:val="21"/>
              </w:rPr>
              <w:t>,</w:t>
            </w:r>
            <w:r w:rsidRPr="0059309C">
              <w:rPr>
                <w:rFonts w:cs="Arial"/>
                <w:sz w:val="21"/>
                <w:szCs w:val="21"/>
              </w:rPr>
              <w:t xml:space="preserve"> the requirements of which you should be aware of and apply to your food business</w:t>
            </w:r>
            <w:r w:rsidRPr="00964279">
              <w:rPr>
                <w:rFonts w:cs="Arial"/>
                <w:sz w:val="21"/>
                <w:szCs w:val="21"/>
              </w:rPr>
              <w:t xml:space="preserve"> product labelling. This includes changes to the way you are required to declare the presence of allergens in your product/s</w:t>
            </w:r>
            <w:r>
              <w:rPr>
                <w:rFonts w:cs="Arial"/>
                <w:sz w:val="21"/>
                <w:szCs w:val="21"/>
              </w:rPr>
              <w:t xml:space="preserve"> for </w:t>
            </w:r>
            <w:r w:rsidRPr="005D36C9">
              <w:rPr>
                <w:rFonts w:cs="Arial"/>
                <w:b/>
                <w:sz w:val="21"/>
                <w:szCs w:val="21"/>
              </w:rPr>
              <w:t>both</w:t>
            </w:r>
            <w:r>
              <w:rPr>
                <w:rFonts w:cs="Arial"/>
                <w:sz w:val="21"/>
                <w:szCs w:val="21"/>
              </w:rPr>
              <w:t xml:space="preserve"> </w:t>
            </w:r>
            <w:r w:rsidRPr="002703CB">
              <w:rPr>
                <w:rFonts w:cs="Arial"/>
                <w:b/>
                <w:sz w:val="21"/>
                <w:szCs w:val="21"/>
              </w:rPr>
              <w:t xml:space="preserve">prepacked </w:t>
            </w:r>
            <w:r w:rsidRPr="005D36C9">
              <w:rPr>
                <w:rFonts w:cs="Arial"/>
                <w:b/>
                <w:sz w:val="21"/>
                <w:szCs w:val="21"/>
              </w:rPr>
              <w:t xml:space="preserve">and </w:t>
            </w:r>
            <w:r w:rsidRPr="002703CB">
              <w:rPr>
                <w:rFonts w:cs="Arial"/>
                <w:b/>
                <w:sz w:val="21"/>
                <w:szCs w:val="21"/>
              </w:rPr>
              <w:t>loose foods</w:t>
            </w:r>
            <w:r w:rsidRPr="00974F83">
              <w:rPr>
                <w:rFonts w:cs="Arial"/>
                <w:sz w:val="21"/>
                <w:szCs w:val="21"/>
              </w:rPr>
              <w:t>.</w:t>
            </w:r>
            <w:r w:rsidRPr="00964279">
              <w:rPr>
                <w:rFonts w:cs="Arial"/>
                <w:sz w:val="21"/>
                <w:szCs w:val="21"/>
              </w:rPr>
              <w:t xml:space="preserve"> </w:t>
            </w:r>
          </w:p>
          <w:p w14:paraId="33879FE3" w14:textId="77777777" w:rsidR="00E8441B" w:rsidRPr="0059309C" w:rsidRDefault="00E8441B" w:rsidP="00E8441B">
            <w:pPr>
              <w:jc w:val="both"/>
              <w:rPr>
                <w:rFonts w:cs="Arial"/>
                <w:sz w:val="21"/>
                <w:szCs w:val="21"/>
              </w:rPr>
            </w:pPr>
          </w:p>
          <w:p w14:paraId="750DA127" w14:textId="77777777" w:rsidR="00E8441B" w:rsidRPr="0059309C" w:rsidRDefault="00E8441B" w:rsidP="00E8441B">
            <w:pPr>
              <w:jc w:val="both"/>
              <w:rPr>
                <w:rFonts w:cs="Arial"/>
                <w:b/>
                <w:sz w:val="21"/>
                <w:szCs w:val="21"/>
                <w:u w:val="single"/>
              </w:rPr>
            </w:pPr>
            <w:r w:rsidRPr="0059309C">
              <w:rPr>
                <w:rFonts w:cs="Arial"/>
                <w:b/>
                <w:sz w:val="21"/>
                <w:szCs w:val="21"/>
                <w:u w:val="single"/>
              </w:rPr>
              <w:t>Type of Sale</w:t>
            </w:r>
          </w:p>
          <w:p w14:paraId="5043F556" w14:textId="5E422F3F" w:rsidR="00E8441B" w:rsidRPr="0059309C" w:rsidRDefault="00E8441B" w:rsidP="00E8441B">
            <w:pPr>
              <w:jc w:val="both"/>
              <w:rPr>
                <w:rFonts w:cs="Arial"/>
                <w:sz w:val="21"/>
                <w:szCs w:val="21"/>
              </w:rPr>
            </w:pPr>
            <w:r w:rsidRPr="0059309C">
              <w:rPr>
                <w:rFonts w:cs="Arial"/>
                <w:sz w:val="21"/>
                <w:szCs w:val="21"/>
              </w:rPr>
              <w:t>How you intend to sell your products will determine to a great degree how the products are to be labelled i.e. which requirements need to be met.  There are 3 different ways in which food products will be sold:</w:t>
            </w:r>
          </w:p>
          <w:p w14:paraId="3FD9B2A4" w14:textId="2B31F743" w:rsidR="00E8441B" w:rsidRPr="00AE4BEE" w:rsidRDefault="00E8441B" w:rsidP="00E8441B">
            <w:pPr>
              <w:numPr>
                <w:ilvl w:val="0"/>
                <w:numId w:val="6"/>
              </w:numPr>
              <w:spacing w:after="0" w:line="240" w:lineRule="auto"/>
              <w:ind w:left="1134"/>
              <w:jc w:val="both"/>
              <w:rPr>
                <w:rFonts w:cs="Arial"/>
                <w:sz w:val="21"/>
                <w:szCs w:val="21"/>
              </w:rPr>
            </w:pPr>
            <w:r w:rsidRPr="0059309C">
              <w:rPr>
                <w:rFonts w:cs="Arial"/>
                <w:sz w:val="21"/>
                <w:szCs w:val="21"/>
              </w:rPr>
              <w:t>Pre-packed: means food put into packaging in such a way that the food cannot be altered without opening or changing the packaging and is ready for sale to the ultimate consumer, etc.</w:t>
            </w:r>
          </w:p>
          <w:p w14:paraId="2C93A88E" w14:textId="05B37642" w:rsidR="00E8441B" w:rsidRPr="00AE4BEE" w:rsidRDefault="00E8441B" w:rsidP="00AE4BEE">
            <w:pPr>
              <w:numPr>
                <w:ilvl w:val="0"/>
                <w:numId w:val="6"/>
              </w:numPr>
              <w:spacing w:after="0" w:line="240" w:lineRule="auto"/>
              <w:ind w:left="1134"/>
              <w:jc w:val="both"/>
              <w:rPr>
                <w:rFonts w:cs="Arial"/>
                <w:sz w:val="21"/>
                <w:szCs w:val="21"/>
              </w:rPr>
            </w:pPr>
            <w:r w:rsidRPr="0059309C">
              <w:rPr>
                <w:rFonts w:cs="Arial"/>
                <w:sz w:val="21"/>
                <w:szCs w:val="21"/>
              </w:rPr>
              <w:t xml:space="preserve">Pre-packed for direct </w:t>
            </w:r>
            <w:proofErr w:type="gramStart"/>
            <w:r w:rsidRPr="0059309C">
              <w:rPr>
                <w:rFonts w:cs="Arial"/>
                <w:sz w:val="21"/>
                <w:szCs w:val="21"/>
              </w:rPr>
              <w:t>sale:</w:t>
            </w:r>
            <w:proofErr w:type="gramEnd"/>
            <w:r w:rsidRPr="0059309C">
              <w:rPr>
                <w:rFonts w:cs="Arial"/>
                <w:sz w:val="21"/>
                <w:szCs w:val="21"/>
              </w:rPr>
              <w:t xml:space="preserve"> means food that has been packed by a retailer on the premises from which the food is sold (which extends to the same business selling these products from their own vehicle or stall).</w:t>
            </w:r>
          </w:p>
          <w:p w14:paraId="611B3AE2" w14:textId="6F9E56B7" w:rsidR="00E8441B" w:rsidRPr="00AE4BEE" w:rsidRDefault="00E8441B" w:rsidP="00E8441B">
            <w:pPr>
              <w:numPr>
                <w:ilvl w:val="0"/>
                <w:numId w:val="6"/>
              </w:numPr>
              <w:spacing w:after="0" w:line="240" w:lineRule="auto"/>
              <w:ind w:left="1134"/>
              <w:jc w:val="both"/>
              <w:rPr>
                <w:rFonts w:cs="Arial"/>
                <w:sz w:val="21"/>
                <w:szCs w:val="21"/>
              </w:rPr>
            </w:pPr>
            <w:r w:rsidRPr="0059309C">
              <w:rPr>
                <w:rFonts w:cs="Arial"/>
                <w:sz w:val="21"/>
                <w:szCs w:val="21"/>
              </w:rPr>
              <w:t>Loose/</w:t>
            </w:r>
            <w:proofErr w:type="gramStart"/>
            <w:r w:rsidRPr="0059309C">
              <w:rPr>
                <w:rFonts w:cs="Arial"/>
                <w:sz w:val="21"/>
                <w:szCs w:val="21"/>
              </w:rPr>
              <w:t>Non pre-</w:t>
            </w:r>
            <w:proofErr w:type="gramEnd"/>
            <w:r w:rsidRPr="0059309C">
              <w:rPr>
                <w:rFonts w:cs="Arial"/>
                <w:sz w:val="21"/>
                <w:szCs w:val="21"/>
              </w:rPr>
              <w:t xml:space="preserve">packed: means food/s sold loose (in theory, </w:t>
            </w:r>
            <w:r w:rsidRPr="0059309C">
              <w:rPr>
                <w:rFonts w:cs="Arial"/>
                <w:b/>
                <w:sz w:val="21"/>
                <w:szCs w:val="21"/>
              </w:rPr>
              <w:t>less</w:t>
            </w:r>
            <w:r w:rsidRPr="0059309C">
              <w:rPr>
                <w:rFonts w:cs="Arial"/>
                <w:sz w:val="21"/>
                <w:szCs w:val="21"/>
              </w:rPr>
              <w:t xml:space="preserve"> labelling requirements apply).</w:t>
            </w:r>
          </w:p>
          <w:p w14:paraId="6CAECECF" w14:textId="77777777" w:rsidR="00E8441B" w:rsidRPr="0059309C" w:rsidRDefault="00E8441B" w:rsidP="00E8441B">
            <w:pPr>
              <w:jc w:val="both"/>
              <w:rPr>
                <w:rFonts w:cs="Arial"/>
                <w:b/>
                <w:sz w:val="21"/>
                <w:szCs w:val="21"/>
                <w:u w:val="single"/>
              </w:rPr>
            </w:pPr>
            <w:r w:rsidRPr="0059309C">
              <w:rPr>
                <w:rFonts w:cs="Arial"/>
                <w:b/>
                <w:sz w:val="21"/>
                <w:szCs w:val="21"/>
                <w:u w:val="single"/>
              </w:rPr>
              <w:t>General</w:t>
            </w:r>
          </w:p>
          <w:p w14:paraId="15D7EB11" w14:textId="700845F3" w:rsidR="00E8441B" w:rsidRPr="00E8441B" w:rsidRDefault="00E8441B" w:rsidP="00E8441B">
            <w:pPr>
              <w:jc w:val="both"/>
              <w:rPr>
                <w:rFonts w:cs="Arial"/>
                <w:b/>
                <w:sz w:val="21"/>
                <w:szCs w:val="21"/>
              </w:rPr>
            </w:pPr>
            <w:r w:rsidRPr="00EE3B8C">
              <w:rPr>
                <w:rFonts w:cs="Arial"/>
                <w:b/>
                <w:sz w:val="21"/>
                <w:szCs w:val="21"/>
              </w:rPr>
              <w:t>Most</w:t>
            </w:r>
            <w:r w:rsidRPr="0059309C">
              <w:rPr>
                <w:rFonts w:cs="Arial"/>
                <w:sz w:val="21"/>
                <w:szCs w:val="21"/>
              </w:rPr>
              <w:t xml:space="preserve"> pre-packed foods should be marked or labelled with the following general requirements</w:t>
            </w:r>
          </w:p>
          <w:p w14:paraId="1761B25C"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 xml:space="preserve">the name of the </w:t>
            </w:r>
            <w:proofErr w:type="gramStart"/>
            <w:r w:rsidRPr="0059309C">
              <w:rPr>
                <w:rFonts w:cs="Arial"/>
                <w:sz w:val="21"/>
                <w:szCs w:val="21"/>
              </w:rPr>
              <w:t>food;</w:t>
            </w:r>
            <w:proofErr w:type="gramEnd"/>
            <w:r w:rsidRPr="0059309C">
              <w:rPr>
                <w:rFonts w:cs="Arial"/>
                <w:sz w:val="21"/>
                <w:szCs w:val="21"/>
              </w:rPr>
              <w:t xml:space="preserve"> which must be sufficiently precise;</w:t>
            </w:r>
          </w:p>
          <w:p w14:paraId="1A043C54"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a list of ingredients which in general must be listed in descending order of weight.</w:t>
            </w:r>
          </w:p>
          <w:p w14:paraId="2F8B323E"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information in the ingredients list declaring the presence of any allergens</w:t>
            </w:r>
            <w:r w:rsidRPr="00964279">
              <w:rPr>
                <w:rFonts w:cs="Arial"/>
                <w:sz w:val="21"/>
                <w:szCs w:val="21"/>
              </w:rPr>
              <w:t xml:space="preserve"> </w:t>
            </w:r>
          </w:p>
          <w:p w14:paraId="0A133231"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 xml:space="preserve">an appropriate 'use by' or 'best before' etc. i.e. a date of minimum </w:t>
            </w:r>
            <w:proofErr w:type="gramStart"/>
            <w:r w:rsidRPr="0059309C">
              <w:rPr>
                <w:rFonts w:cs="Arial"/>
                <w:sz w:val="21"/>
                <w:szCs w:val="21"/>
              </w:rPr>
              <w:t>durability;</w:t>
            </w:r>
            <w:proofErr w:type="gramEnd"/>
          </w:p>
          <w:p w14:paraId="1D794816"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 xml:space="preserve">any special storage conditions or conditions of </w:t>
            </w:r>
            <w:proofErr w:type="gramStart"/>
            <w:r w:rsidRPr="0059309C">
              <w:rPr>
                <w:rFonts w:cs="Arial"/>
                <w:sz w:val="21"/>
                <w:szCs w:val="21"/>
              </w:rPr>
              <w:t>use;</w:t>
            </w:r>
            <w:proofErr w:type="gramEnd"/>
          </w:p>
          <w:p w14:paraId="50CF3601"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 xml:space="preserve">the name or business name and address of the manufacturer or packer or </w:t>
            </w:r>
            <w:proofErr w:type="gramStart"/>
            <w:r w:rsidRPr="0059309C">
              <w:rPr>
                <w:rFonts w:cs="Arial"/>
                <w:sz w:val="21"/>
                <w:szCs w:val="21"/>
              </w:rPr>
              <w:t>seller;</w:t>
            </w:r>
            <w:proofErr w:type="gramEnd"/>
          </w:p>
          <w:p w14:paraId="38579F2D"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particulars of the place of origin/provenance of the food if failure to give this information might mislead the purchaser as to the true origin of the food.</w:t>
            </w:r>
          </w:p>
          <w:p w14:paraId="148260E2"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 xml:space="preserve">instructions for use, if a lack of these would make it difficult to make appropriate use of the </w:t>
            </w:r>
            <w:proofErr w:type="gramStart"/>
            <w:r w:rsidRPr="0059309C">
              <w:rPr>
                <w:rFonts w:cs="Arial"/>
                <w:sz w:val="21"/>
                <w:szCs w:val="21"/>
              </w:rPr>
              <w:t>food;</w:t>
            </w:r>
            <w:proofErr w:type="gramEnd"/>
          </w:p>
          <w:p w14:paraId="68CB8847"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where applicable, the quantity of certain ingredients or categories of ingredients, referred to as Quantitative Ingredients Declaration (QUID).</w:t>
            </w:r>
          </w:p>
          <w:p w14:paraId="63380540" w14:textId="77777777" w:rsidR="00E8441B" w:rsidRPr="0059309C" w:rsidRDefault="00E8441B" w:rsidP="00E8441B">
            <w:pPr>
              <w:numPr>
                <w:ilvl w:val="1"/>
                <w:numId w:val="5"/>
              </w:numPr>
              <w:spacing w:after="0" w:line="240" w:lineRule="auto"/>
              <w:jc w:val="both"/>
              <w:rPr>
                <w:rFonts w:cs="Arial"/>
                <w:sz w:val="21"/>
                <w:szCs w:val="21"/>
              </w:rPr>
            </w:pPr>
            <w:r w:rsidRPr="0059309C">
              <w:rPr>
                <w:rFonts w:cs="Arial"/>
                <w:sz w:val="21"/>
                <w:szCs w:val="21"/>
              </w:rPr>
              <w:t>the alcohol</w:t>
            </w:r>
            <w:r>
              <w:rPr>
                <w:rFonts w:cs="Arial"/>
                <w:sz w:val="21"/>
                <w:szCs w:val="21"/>
              </w:rPr>
              <w:t xml:space="preserve"> %</w:t>
            </w:r>
            <w:r w:rsidRPr="0059309C">
              <w:rPr>
                <w:rFonts w:cs="Arial"/>
                <w:sz w:val="21"/>
                <w:szCs w:val="21"/>
              </w:rPr>
              <w:t xml:space="preserve"> by volume (where applicable)</w:t>
            </w:r>
            <w:r>
              <w:rPr>
                <w:rFonts w:cs="Arial"/>
                <w:sz w:val="21"/>
                <w:szCs w:val="21"/>
              </w:rPr>
              <w:t xml:space="preserve"> if greater than 1.2%</w:t>
            </w:r>
          </w:p>
          <w:p w14:paraId="772E52F2" w14:textId="77777777" w:rsidR="00E8441B" w:rsidRDefault="00E8441B" w:rsidP="00E8441B">
            <w:pPr>
              <w:numPr>
                <w:ilvl w:val="1"/>
                <w:numId w:val="5"/>
              </w:numPr>
              <w:spacing w:after="0" w:line="240" w:lineRule="auto"/>
              <w:jc w:val="both"/>
              <w:rPr>
                <w:rFonts w:cs="Arial"/>
                <w:sz w:val="21"/>
                <w:szCs w:val="21"/>
              </w:rPr>
            </w:pPr>
            <w:r w:rsidRPr="0059309C">
              <w:rPr>
                <w:rFonts w:cs="Arial"/>
                <w:sz w:val="21"/>
                <w:szCs w:val="21"/>
              </w:rPr>
              <w:t>the net quantity of the food</w:t>
            </w:r>
          </w:p>
          <w:p w14:paraId="473100EE" w14:textId="77777777" w:rsidR="00E8441B" w:rsidRPr="0059309C" w:rsidRDefault="00E8441B" w:rsidP="00E8441B">
            <w:pPr>
              <w:numPr>
                <w:ilvl w:val="1"/>
                <w:numId w:val="5"/>
              </w:numPr>
              <w:spacing w:after="0" w:line="240" w:lineRule="auto"/>
              <w:jc w:val="both"/>
              <w:rPr>
                <w:rFonts w:cs="Arial"/>
                <w:sz w:val="21"/>
                <w:szCs w:val="21"/>
              </w:rPr>
            </w:pPr>
            <w:r>
              <w:rPr>
                <w:rFonts w:cs="Arial"/>
                <w:sz w:val="21"/>
                <w:szCs w:val="21"/>
              </w:rPr>
              <w:t>a nutrition declaration (from December 2016, however there are exemptions to this)</w:t>
            </w:r>
          </w:p>
          <w:p w14:paraId="3DFD7D68" w14:textId="77777777" w:rsidR="00E8441B" w:rsidRPr="0059309C" w:rsidRDefault="00E8441B" w:rsidP="00E8441B">
            <w:pPr>
              <w:jc w:val="both"/>
              <w:rPr>
                <w:rFonts w:cs="Arial"/>
                <w:sz w:val="21"/>
                <w:szCs w:val="21"/>
              </w:rPr>
            </w:pPr>
          </w:p>
          <w:p w14:paraId="41B33864" w14:textId="2871AD9B" w:rsidR="00E8441B" w:rsidRDefault="00E8441B" w:rsidP="00E8441B">
            <w:pPr>
              <w:jc w:val="both"/>
              <w:rPr>
                <w:rFonts w:cs="Arial"/>
                <w:sz w:val="21"/>
                <w:szCs w:val="21"/>
              </w:rPr>
            </w:pPr>
            <w:r w:rsidRPr="0059309C">
              <w:rPr>
                <w:rFonts w:cs="Arial"/>
                <w:sz w:val="21"/>
                <w:szCs w:val="21"/>
              </w:rPr>
              <w:t>Quite simply</w:t>
            </w:r>
            <w:r>
              <w:rPr>
                <w:rFonts w:cs="Arial"/>
                <w:sz w:val="21"/>
                <w:szCs w:val="21"/>
              </w:rPr>
              <w:t>,</w:t>
            </w:r>
            <w:r w:rsidRPr="0059309C">
              <w:rPr>
                <w:rFonts w:cs="Arial"/>
                <w:sz w:val="21"/>
                <w:szCs w:val="21"/>
              </w:rPr>
              <w:t xml:space="preserve"> whilst there are general rules as detailed above</w:t>
            </w:r>
            <w:r>
              <w:rPr>
                <w:rFonts w:cs="Arial"/>
                <w:sz w:val="21"/>
                <w:szCs w:val="21"/>
              </w:rPr>
              <w:t>,</w:t>
            </w:r>
            <w:r w:rsidRPr="0059309C">
              <w:rPr>
                <w:rFonts w:cs="Arial"/>
                <w:sz w:val="21"/>
                <w:szCs w:val="21"/>
              </w:rPr>
              <w:t xml:space="preserve"> food labelling can be very specific to the types of products sold and the </w:t>
            </w:r>
            <w:proofErr w:type="gramStart"/>
            <w:r w:rsidRPr="0059309C">
              <w:rPr>
                <w:rFonts w:cs="Arial"/>
                <w:sz w:val="21"/>
                <w:szCs w:val="21"/>
              </w:rPr>
              <w:t>manner in which</w:t>
            </w:r>
            <w:proofErr w:type="gramEnd"/>
            <w:r w:rsidRPr="0059309C">
              <w:rPr>
                <w:rFonts w:cs="Arial"/>
                <w:sz w:val="21"/>
                <w:szCs w:val="21"/>
              </w:rPr>
              <w:t xml:space="preserve"> you are selling them.  Please note that there may be additional requirements to the above depending on the types of products you are selling</w:t>
            </w:r>
            <w:r>
              <w:rPr>
                <w:rFonts w:cs="Arial"/>
                <w:sz w:val="21"/>
                <w:szCs w:val="21"/>
              </w:rPr>
              <w:t>.</w:t>
            </w:r>
            <w:r w:rsidRPr="0059309C">
              <w:rPr>
                <w:rFonts w:cs="Arial"/>
                <w:sz w:val="21"/>
                <w:szCs w:val="21"/>
              </w:rPr>
              <w:t xml:space="preserve"> </w:t>
            </w:r>
          </w:p>
          <w:p w14:paraId="13872674" w14:textId="77777777" w:rsidR="00E8441B" w:rsidRPr="0059309C" w:rsidRDefault="00E8441B" w:rsidP="00E8441B">
            <w:pPr>
              <w:jc w:val="both"/>
              <w:rPr>
                <w:rFonts w:cs="Arial"/>
                <w:sz w:val="21"/>
                <w:szCs w:val="21"/>
              </w:rPr>
            </w:pPr>
            <w:r w:rsidRPr="0059309C">
              <w:rPr>
                <w:rFonts w:cs="Arial"/>
                <w:sz w:val="21"/>
                <w:szCs w:val="21"/>
              </w:rPr>
              <w:t xml:space="preserve">As the vendor, if you are still unsure of the labelling requirements, you should additionally contact </w:t>
            </w:r>
            <w:r>
              <w:rPr>
                <w:rFonts w:cs="Arial"/>
                <w:sz w:val="21"/>
                <w:szCs w:val="21"/>
              </w:rPr>
              <w:t xml:space="preserve">the </w:t>
            </w:r>
            <w:r w:rsidRPr="0059309C">
              <w:rPr>
                <w:rFonts w:cs="Arial"/>
                <w:sz w:val="21"/>
                <w:szCs w:val="21"/>
              </w:rPr>
              <w:t xml:space="preserve">local food authority Environmental Health Department </w:t>
            </w:r>
            <w:r w:rsidRPr="00855589">
              <w:rPr>
                <w:rFonts w:cs="Arial"/>
                <w:b/>
                <w:sz w:val="21"/>
                <w:szCs w:val="21"/>
                <w:u w:val="single"/>
              </w:rPr>
              <w:t>in whose area you are based</w:t>
            </w:r>
            <w:r w:rsidRPr="00855589">
              <w:rPr>
                <w:rFonts w:cs="Arial"/>
                <w:b/>
                <w:sz w:val="21"/>
                <w:szCs w:val="21"/>
              </w:rPr>
              <w:t xml:space="preserve"> </w:t>
            </w:r>
            <w:r w:rsidRPr="00BA1B93">
              <w:rPr>
                <w:rFonts w:cs="Arial"/>
                <w:sz w:val="21"/>
                <w:szCs w:val="21"/>
              </w:rPr>
              <w:t>for further advice</w:t>
            </w:r>
            <w:r w:rsidRPr="0059309C">
              <w:rPr>
                <w:rFonts w:cs="Arial"/>
                <w:sz w:val="21"/>
                <w:szCs w:val="21"/>
              </w:rPr>
              <w:t>.</w:t>
            </w:r>
          </w:p>
          <w:p w14:paraId="62CDF0E5" w14:textId="2C1DE85B" w:rsidR="00E8441B" w:rsidRPr="0059309C" w:rsidRDefault="00E8441B" w:rsidP="00E8441B">
            <w:pPr>
              <w:jc w:val="both"/>
              <w:rPr>
                <w:rFonts w:cs="Arial"/>
                <w:sz w:val="21"/>
                <w:szCs w:val="21"/>
              </w:rPr>
            </w:pPr>
            <w:r w:rsidRPr="0059309C">
              <w:rPr>
                <w:rFonts w:cs="Arial"/>
                <w:b/>
                <w:i/>
                <w:sz w:val="21"/>
                <w:szCs w:val="21"/>
                <w:u w:val="single"/>
              </w:rPr>
              <w:t>Note</w:t>
            </w:r>
            <w:r w:rsidRPr="0059309C">
              <w:rPr>
                <w:rFonts w:cs="Arial"/>
                <w:b/>
                <w:i/>
                <w:sz w:val="21"/>
                <w:szCs w:val="21"/>
              </w:rPr>
              <w:t xml:space="preserve"> </w:t>
            </w:r>
            <w:r w:rsidRPr="0059309C">
              <w:rPr>
                <w:rFonts w:cs="Arial"/>
                <w:i/>
                <w:sz w:val="21"/>
                <w:szCs w:val="21"/>
              </w:rPr>
              <w:t>See</w:t>
            </w:r>
            <w:r w:rsidRPr="0059309C">
              <w:rPr>
                <w:rFonts w:cs="Arial"/>
                <w:b/>
                <w:i/>
                <w:sz w:val="21"/>
                <w:szCs w:val="21"/>
              </w:rPr>
              <w:t xml:space="preserve"> Appendix III</w:t>
            </w:r>
            <w:r w:rsidRPr="0059309C">
              <w:rPr>
                <w:rFonts w:cs="Arial"/>
                <w:i/>
                <w:sz w:val="21"/>
                <w:szCs w:val="21"/>
              </w:rPr>
              <w:t xml:space="preserve"> for additional weights and measures requirements.</w:t>
            </w:r>
          </w:p>
          <w:p w14:paraId="2D6DA5CC" w14:textId="1267A4C2" w:rsidR="00E8441B" w:rsidRPr="0059309C" w:rsidRDefault="00E8441B" w:rsidP="00E8441B">
            <w:pPr>
              <w:jc w:val="both"/>
              <w:rPr>
                <w:rFonts w:cs="Arial"/>
                <w:sz w:val="21"/>
                <w:szCs w:val="21"/>
              </w:rPr>
            </w:pPr>
            <w:r w:rsidRPr="0059309C">
              <w:rPr>
                <w:rFonts w:cs="Arial"/>
                <w:sz w:val="21"/>
                <w:szCs w:val="21"/>
              </w:rPr>
              <w:t xml:space="preserve">For more detailed guidance refer to </w:t>
            </w:r>
            <w:r w:rsidRPr="0059309C">
              <w:rPr>
                <w:rFonts w:cs="Arial"/>
                <w:b/>
                <w:sz w:val="21"/>
                <w:szCs w:val="21"/>
              </w:rPr>
              <w:t xml:space="preserve">Section 3, ‘Composition and Labelling’ of the Food Safety Guide for Farmers Markets in Scotland </w:t>
            </w:r>
            <w:r w:rsidRPr="0059309C">
              <w:rPr>
                <w:rFonts w:cs="Arial"/>
                <w:sz w:val="21"/>
                <w:szCs w:val="21"/>
              </w:rPr>
              <w:t xml:space="preserve">via the Food Standards </w:t>
            </w:r>
            <w:r>
              <w:rPr>
                <w:rFonts w:cs="Arial"/>
                <w:sz w:val="21"/>
                <w:szCs w:val="21"/>
              </w:rPr>
              <w:t>Scotland</w:t>
            </w:r>
            <w:r w:rsidRPr="0059309C">
              <w:rPr>
                <w:rFonts w:cs="Arial"/>
                <w:sz w:val="21"/>
                <w:szCs w:val="21"/>
              </w:rPr>
              <w:t xml:space="preserve"> website </w:t>
            </w:r>
            <w:hyperlink r:id="rId11" w:history="1">
              <w:r w:rsidRPr="00FE1618">
                <w:rPr>
                  <w:rStyle w:val="Hyperlink"/>
                  <w:rFonts w:cs="Arial"/>
                  <w:sz w:val="21"/>
                  <w:szCs w:val="21"/>
                </w:rPr>
                <w:t>http://www.foodstandards.gov.scot/</w:t>
              </w:r>
            </w:hyperlink>
            <w:r>
              <w:rPr>
                <w:rFonts w:cs="Arial"/>
                <w:sz w:val="21"/>
                <w:szCs w:val="21"/>
              </w:rPr>
              <w:t xml:space="preserve">, </w:t>
            </w:r>
            <w:r w:rsidRPr="0059309C">
              <w:rPr>
                <w:rFonts w:cs="Arial"/>
                <w:sz w:val="21"/>
                <w:szCs w:val="21"/>
              </w:rPr>
              <w:t>albeit the requirements of The Food Information (Scotland) Regulations 2014 have subsequently come into force.</w:t>
            </w:r>
            <w:r>
              <w:rPr>
                <w:rFonts w:cs="Arial"/>
                <w:sz w:val="21"/>
                <w:szCs w:val="21"/>
              </w:rPr>
              <w:t xml:space="preserve"> To this end refer to the following guidance </w:t>
            </w:r>
            <w:hyperlink r:id="rId12" w:history="1">
              <w:r w:rsidRPr="00FE1618">
                <w:rPr>
                  <w:rStyle w:val="Hyperlink"/>
                  <w:rFonts w:cs="Arial"/>
                  <w:sz w:val="21"/>
                  <w:szCs w:val="21"/>
                </w:rPr>
                <w:t>http://www.food.gov.uk/sites/default/files/fir-guidance2014.pdf</w:t>
              </w:r>
            </w:hyperlink>
            <w:r>
              <w:rPr>
                <w:rFonts w:cs="Arial"/>
                <w:sz w:val="21"/>
                <w:szCs w:val="21"/>
              </w:rPr>
              <w:t xml:space="preserve"> .</w:t>
            </w:r>
          </w:p>
          <w:p w14:paraId="24872A8A" w14:textId="2D2854B5" w:rsidR="00E8441B" w:rsidRDefault="00E8441B" w:rsidP="00AE4BEE">
            <w:pPr>
              <w:tabs>
                <w:tab w:val="left" w:pos="990"/>
                <w:tab w:val="left" w:pos="4320"/>
                <w:tab w:val="left" w:pos="6930"/>
                <w:tab w:val="left" w:pos="8640"/>
              </w:tabs>
              <w:ind w:left="540" w:hanging="540"/>
              <w:rPr>
                <w:sz w:val="21"/>
              </w:rPr>
            </w:pPr>
            <w:r w:rsidRPr="00964279">
              <w:rPr>
                <w:sz w:val="21"/>
                <w:szCs w:val="21"/>
              </w:rPr>
              <w:br w:type="page"/>
            </w:r>
            <w:r>
              <w:rPr>
                <w:b/>
                <w:sz w:val="21"/>
              </w:rPr>
              <w:t>APPENDIX 3</w:t>
            </w:r>
          </w:p>
          <w:p w14:paraId="3995A04B" w14:textId="7F46805D" w:rsidR="00E8441B" w:rsidRDefault="00E8441B" w:rsidP="00E8441B">
            <w:pPr>
              <w:ind w:left="540" w:hanging="540"/>
              <w:rPr>
                <w:sz w:val="21"/>
              </w:rPr>
            </w:pPr>
            <w:r>
              <w:rPr>
                <w:b/>
                <w:sz w:val="21"/>
              </w:rPr>
              <w:t>TRADING STANDARDS</w:t>
            </w:r>
          </w:p>
          <w:p w14:paraId="10C73BD8" w14:textId="6B7BAF3F" w:rsidR="00E8441B" w:rsidRDefault="00E8441B" w:rsidP="00E8441B">
            <w:pPr>
              <w:ind w:left="540" w:hanging="540"/>
              <w:jc w:val="both"/>
              <w:rPr>
                <w:sz w:val="21"/>
              </w:rPr>
            </w:pPr>
            <w:r>
              <w:rPr>
                <w:b/>
                <w:sz w:val="21"/>
              </w:rPr>
              <w:t>Weights and Measures Requirements</w:t>
            </w:r>
          </w:p>
          <w:p w14:paraId="744347E0" w14:textId="4EB75D1B" w:rsidR="00E8441B" w:rsidRDefault="00E8441B" w:rsidP="00E8441B">
            <w:pPr>
              <w:ind w:left="990" w:hanging="990"/>
              <w:jc w:val="both"/>
              <w:rPr>
                <w:sz w:val="21"/>
              </w:rPr>
            </w:pPr>
            <w:r>
              <w:rPr>
                <w:sz w:val="21"/>
              </w:rPr>
              <w:t>Cheese -</w:t>
            </w:r>
            <w:r>
              <w:rPr>
                <w:sz w:val="21"/>
              </w:rPr>
              <w:tab/>
              <w:t>sold loose by net weight in metric - unit price to be displayed. Pre</w:t>
            </w:r>
            <w:r>
              <w:rPr>
                <w:sz w:val="21"/>
              </w:rPr>
              <w:noBreakHyphen/>
              <w:t xml:space="preserve">packed metric quantities only net </w:t>
            </w:r>
            <w:r>
              <w:rPr>
                <w:sz w:val="21"/>
              </w:rPr>
              <w:noBreakHyphen/>
              <w:t xml:space="preserve"> weight and selling price to be marked on pack.</w:t>
            </w:r>
          </w:p>
          <w:p w14:paraId="54294D4B" w14:textId="77777777" w:rsidR="00E8441B" w:rsidRDefault="00E8441B" w:rsidP="00E8441B">
            <w:pPr>
              <w:ind w:left="990" w:hanging="990"/>
              <w:jc w:val="both"/>
              <w:rPr>
                <w:sz w:val="21"/>
              </w:rPr>
            </w:pPr>
            <w:r>
              <w:rPr>
                <w:sz w:val="21"/>
              </w:rPr>
              <w:t>Fish, meat &amp; poultry - sold loose by net weight in metric quantities - unit price to be displayed.</w:t>
            </w:r>
          </w:p>
          <w:p w14:paraId="09F9FF42" w14:textId="02FEE6F2" w:rsidR="00E8441B" w:rsidRDefault="00E8441B" w:rsidP="00E8441B">
            <w:pPr>
              <w:ind w:left="990" w:hanging="990"/>
              <w:jc w:val="both"/>
              <w:rPr>
                <w:sz w:val="21"/>
              </w:rPr>
            </w:pPr>
            <w:r>
              <w:rPr>
                <w:sz w:val="21"/>
              </w:rPr>
              <w:tab/>
              <w:t xml:space="preserve">Pre-packed metric quantities </w:t>
            </w:r>
            <w:proofErr w:type="gramStart"/>
            <w:r>
              <w:rPr>
                <w:sz w:val="21"/>
              </w:rPr>
              <w:t>only-net</w:t>
            </w:r>
            <w:proofErr w:type="gramEnd"/>
            <w:r>
              <w:rPr>
                <w:sz w:val="21"/>
              </w:rPr>
              <w:t xml:space="preserve"> weight, selling price to be marked on pack.</w:t>
            </w:r>
          </w:p>
          <w:p w14:paraId="56C22B04" w14:textId="77777777" w:rsidR="00E8441B" w:rsidRDefault="00E8441B" w:rsidP="00E8441B">
            <w:pPr>
              <w:ind w:left="990" w:hanging="990"/>
              <w:jc w:val="both"/>
              <w:rPr>
                <w:sz w:val="21"/>
              </w:rPr>
            </w:pPr>
            <w:r>
              <w:rPr>
                <w:sz w:val="21"/>
              </w:rPr>
              <w:t xml:space="preserve">Fresh fruits &amp; vegetables </w:t>
            </w:r>
            <w:r>
              <w:rPr>
                <w:b/>
                <w:sz w:val="21"/>
              </w:rPr>
              <w:t>except</w:t>
            </w:r>
            <w:r>
              <w:rPr>
                <w:sz w:val="21"/>
              </w:rPr>
              <w:t xml:space="preserve"> potatoes, mushrooms and soft fruit - sold loose by net weight or count where appropriate - unit price to be displayed.</w:t>
            </w:r>
          </w:p>
          <w:p w14:paraId="71F92073" w14:textId="77777777" w:rsidR="00E8441B" w:rsidRDefault="00E8441B" w:rsidP="00E8441B">
            <w:pPr>
              <w:ind w:left="990" w:hanging="990"/>
              <w:jc w:val="both"/>
              <w:rPr>
                <w:sz w:val="21"/>
              </w:rPr>
            </w:pPr>
            <w:r>
              <w:rPr>
                <w:sz w:val="21"/>
              </w:rPr>
              <w:tab/>
              <w:t>Pre-packed metric quantities only - net weight, price to be marked on pack. Pre</w:t>
            </w:r>
            <w:r>
              <w:rPr>
                <w:sz w:val="21"/>
              </w:rPr>
              <w:noBreakHyphen/>
              <w:t>packed countable produce up to maximum of 8 items. Some vegetables can be sold by the bunch.</w:t>
            </w:r>
          </w:p>
          <w:p w14:paraId="7D5EE079" w14:textId="77777777" w:rsidR="00E8441B" w:rsidRDefault="00E8441B" w:rsidP="00E8441B">
            <w:pPr>
              <w:ind w:left="990" w:hanging="990"/>
              <w:jc w:val="both"/>
              <w:rPr>
                <w:sz w:val="21"/>
              </w:rPr>
            </w:pPr>
          </w:p>
          <w:p w14:paraId="3BD6762C" w14:textId="77777777" w:rsidR="00E8441B" w:rsidRDefault="00E8441B" w:rsidP="00E8441B">
            <w:pPr>
              <w:ind w:left="990" w:hanging="990"/>
              <w:jc w:val="both"/>
              <w:rPr>
                <w:sz w:val="21"/>
              </w:rPr>
            </w:pPr>
            <w:r>
              <w:rPr>
                <w:sz w:val="21"/>
              </w:rPr>
              <w:t>Potatoes -</w:t>
            </w:r>
            <w:r>
              <w:rPr>
                <w:sz w:val="21"/>
              </w:rPr>
              <w:tab/>
              <w:t>sold loose by net weight in metric quantities - unit price to be displayed.</w:t>
            </w:r>
          </w:p>
          <w:p w14:paraId="2CF0B56E" w14:textId="07EE8A7D" w:rsidR="00E8441B" w:rsidRDefault="00E8441B" w:rsidP="00E8441B">
            <w:pPr>
              <w:ind w:left="990" w:hanging="990"/>
              <w:jc w:val="both"/>
              <w:rPr>
                <w:sz w:val="21"/>
              </w:rPr>
            </w:pPr>
            <w:r>
              <w:rPr>
                <w:sz w:val="21"/>
              </w:rPr>
              <w:tab/>
              <w:t xml:space="preserve">Pre-packed in specific metric quantities i.e. 500g, 750g, 1kg, 2.5kg or multiples of </w:t>
            </w:r>
            <w:proofErr w:type="gramStart"/>
            <w:r>
              <w:rPr>
                <w:sz w:val="21"/>
              </w:rPr>
              <w:t>2.5kg.Quantity</w:t>
            </w:r>
            <w:proofErr w:type="gramEnd"/>
            <w:r>
              <w:rPr>
                <w:sz w:val="21"/>
              </w:rPr>
              <w:t xml:space="preserve"> to be marked on bag and selling price to be displayed.</w:t>
            </w:r>
          </w:p>
          <w:p w14:paraId="5938C655" w14:textId="65439635" w:rsidR="00E8441B" w:rsidRDefault="00E8441B" w:rsidP="00E8441B">
            <w:pPr>
              <w:ind w:left="990" w:hanging="990"/>
              <w:jc w:val="both"/>
              <w:rPr>
                <w:sz w:val="21"/>
              </w:rPr>
            </w:pPr>
            <w:r>
              <w:rPr>
                <w:sz w:val="21"/>
              </w:rPr>
              <w:t>Soft fruit &amp; mushrooms - sold loose by net weight in metric quantities or if in punnet or other light container gross weight - weight must be made known to purchaser.</w:t>
            </w:r>
          </w:p>
          <w:p w14:paraId="74423871" w14:textId="6CE653F2" w:rsidR="00E8441B" w:rsidRDefault="00E8441B" w:rsidP="00E8441B">
            <w:pPr>
              <w:ind w:left="990" w:hanging="990"/>
              <w:jc w:val="both"/>
              <w:rPr>
                <w:sz w:val="21"/>
              </w:rPr>
            </w:pPr>
            <w:r>
              <w:rPr>
                <w:sz w:val="21"/>
              </w:rPr>
              <w:t>Honey, jams, preserves &amp; marmalade - containers must be marked with net weight and can only contain specific metric quantities i.e. 113g, 227g, 340g, 454g, 680g or multiplies of 454g. Selling price to be displayed.  Chunk and comb honey must be sold by net weight in metric quantities.</w:t>
            </w:r>
          </w:p>
          <w:p w14:paraId="2B7C2E61" w14:textId="77777777" w:rsidR="00E8441B" w:rsidRDefault="00E8441B" w:rsidP="00E8441B">
            <w:pPr>
              <w:ind w:left="990" w:hanging="990"/>
              <w:jc w:val="both"/>
              <w:rPr>
                <w:sz w:val="21"/>
              </w:rPr>
            </w:pPr>
            <w:r>
              <w:rPr>
                <w:sz w:val="21"/>
              </w:rPr>
              <w:t>Biscuits -</w:t>
            </w:r>
            <w:r>
              <w:rPr>
                <w:sz w:val="21"/>
              </w:rPr>
              <w:tab/>
              <w:t>sold loose by net weight in metric quantities - unit price must be displayed.</w:t>
            </w:r>
          </w:p>
          <w:p w14:paraId="560C054C" w14:textId="77777777" w:rsidR="00E8441B" w:rsidRDefault="00E8441B" w:rsidP="00E8441B">
            <w:pPr>
              <w:ind w:left="990" w:hanging="990"/>
              <w:jc w:val="both"/>
              <w:rPr>
                <w:sz w:val="21"/>
              </w:rPr>
            </w:pPr>
            <w:r>
              <w:rPr>
                <w:sz w:val="21"/>
              </w:rPr>
              <w:tab/>
              <w:t>Pre-packed in specific metric quantities i.e. 100g, 125g, 150g, 250g, or multiples of 100g - container to be marked with weight and selling price to be displayed.</w:t>
            </w:r>
          </w:p>
          <w:p w14:paraId="26340815" w14:textId="77777777" w:rsidR="00E8441B" w:rsidRDefault="00E8441B" w:rsidP="00E8441B">
            <w:pPr>
              <w:ind w:left="990" w:hanging="990"/>
              <w:jc w:val="both"/>
              <w:rPr>
                <w:sz w:val="21"/>
              </w:rPr>
            </w:pPr>
          </w:p>
          <w:p w14:paraId="3526CE71" w14:textId="77777777" w:rsidR="00E8441B" w:rsidRDefault="00E8441B" w:rsidP="00E8441B">
            <w:pPr>
              <w:ind w:left="990" w:hanging="990"/>
              <w:jc w:val="both"/>
              <w:rPr>
                <w:sz w:val="21"/>
              </w:rPr>
            </w:pPr>
            <w:r>
              <w:rPr>
                <w:sz w:val="21"/>
              </w:rPr>
              <w:t>Shortbread - sold loose by net weight in metric quantities - unit price to be displayed.</w:t>
            </w:r>
          </w:p>
          <w:p w14:paraId="74EDBA9C" w14:textId="5B2F60A0" w:rsidR="00E8441B" w:rsidRDefault="00E8441B" w:rsidP="00E8441B">
            <w:pPr>
              <w:ind w:left="990" w:hanging="990"/>
              <w:jc w:val="both"/>
              <w:rPr>
                <w:sz w:val="21"/>
              </w:rPr>
            </w:pPr>
            <w:r>
              <w:rPr>
                <w:sz w:val="21"/>
              </w:rPr>
              <w:tab/>
              <w:t xml:space="preserve">Pre-packed must be marked with net weight in metric units </w:t>
            </w:r>
            <w:r>
              <w:rPr>
                <w:b/>
                <w:sz w:val="21"/>
              </w:rPr>
              <w:t>unless</w:t>
            </w:r>
            <w:r>
              <w:rPr>
                <w:sz w:val="21"/>
              </w:rPr>
              <w:t xml:space="preserve"> the container contains a piece or pieces each weighing 200g or more </w:t>
            </w:r>
            <w:r>
              <w:rPr>
                <w:b/>
                <w:sz w:val="21"/>
              </w:rPr>
              <w:t>and</w:t>
            </w:r>
            <w:r>
              <w:rPr>
                <w:sz w:val="21"/>
              </w:rPr>
              <w:t xml:space="preserve"> is marked with the number of pieces or the pieces are clearly visible and easily counted - selling price to be displayed.</w:t>
            </w:r>
          </w:p>
          <w:p w14:paraId="5F1CDD38" w14:textId="77777777" w:rsidR="00E8441B" w:rsidRDefault="00E8441B" w:rsidP="00E8441B">
            <w:pPr>
              <w:ind w:left="990" w:hanging="990"/>
              <w:jc w:val="both"/>
              <w:rPr>
                <w:sz w:val="21"/>
              </w:rPr>
            </w:pPr>
            <w:r>
              <w:rPr>
                <w:sz w:val="21"/>
              </w:rPr>
              <w:t>Sugar confectionery - sold loose by net weight in metric quantities - unit price must be displayed.</w:t>
            </w:r>
          </w:p>
          <w:p w14:paraId="7A86D416" w14:textId="439AC1C0" w:rsidR="00E8441B" w:rsidRDefault="00E8441B" w:rsidP="00E8441B">
            <w:pPr>
              <w:ind w:left="990" w:hanging="990"/>
              <w:jc w:val="both"/>
              <w:rPr>
                <w:sz w:val="21"/>
              </w:rPr>
            </w:pPr>
            <w:r>
              <w:rPr>
                <w:sz w:val="21"/>
              </w:rPr>
              <w:tab/>
              <w:t>Pre-packed must be marked with net weight in metric quantities - selling price to be displayed.</w:t>
            </w:r>
          </w:p>
          <w:p w14:paraId="43B9F628" w14:textId="2307C49C" w:rsidR="00E8441B" w:rsidRDefault="00E8441B" w:rsidP="00E8441B">
            <w:pPr>
              <w:ind w:left="990" w:hanging="990"/>
              <w:jc w:val="both"/>
              <w:rPr>
                <w:sz w:val="21"/>
              </w:rPr>
            </w:pPr>
            <w:r>
              <w:rPr>
                <w:sz w:val="21"/>
              </w:rPr>
              <w:lastRenderedPageBreak/>
              <w:t>Bread -</w:t>
            </w:r>
            <w:r>
              <w:rPr>
                <w:sz w:val="21"/>
              </w:rPr>
              <w:tab/>
              <w:t>must be sold in quantities of 400g or multiples thereof - if in a wrapper this must be marked with net weight.  Exemption for loaves weighing less than 300g.  Selling price to be displayed.</w:t>
            </w:r>
          </w:p>
          <w:p w14:paraId="3C9B6398" w14:textId="7C0E50B0" w:rsidR="00E8441B" w:rsidRDefault="00E8441B" w:rsidP="00E8441B">
            <w:pPr>
              <w:ind w:left="990" w:hanging="990"/>
              <w:jc w:val="both"/>
              <w:rPr>
                <w:sz w:val="21"/>
              </w:rPr>
            </w:pPr>
            <w:r>
              <w:rPr>
                <w:sz w:val="21"/>
              </w:rPr>
              <w:t>Unit Pricing - the units for unit pricing are one kilogram, litre, metre, square metre and cubic metre e.g. £x per kilogram.</w:t>
            </w:r>
          </w:p>
          <w:p w14:paraId="4701C0E3" w14:textId="7604683E" w:rsidR="00E8441B" w:rsidRPr="00AE4BEE" w:rsidRDefault="00E8441B" w:rsidP="00AE4BEE">
            <w:pPr>
              <w:ind w:left="990" w:hanging="990"/>
              <w:jc w:val="both"/>
              <w:rPr>
                <w:sz w:val="21"/>
              </w:rPr>
            </w:pPr>
            <w:r>
              <w:rPr>
                <w:sz w:val="21"/>
              </w:rPr>
              <w:t>Eggs -</w:t>
            </w:r>
            <w:r>
              <w:rPr>
                <w:sz w:val="21"/>
              </w:rPr>
              <w:tab/>
              <w:t xml:space="preserve">only Class A (fresh) eggs can be offered for sale by retail.  Eggs must be weight and quality graded and can either be sold loose on </w:t>
            </w:r>
            <w:proofErr w:type="spellStart"/>
            <w:r>
              <w:rPr>
                <w:sz w:val="21"/>
              </w:rPr>
              <w:t>keyes</w:t>
            </w:r>
            <w:proofErr w:type="spellEnd"/>
            <w:r>
              <w:rPr>
                <w:sz w:val="21"/>
              </w:rPr>
              <w:t xml:space="preserve"> trays or packed in small packs.  Free range eggs </w:t>
            </w:r>
            <w:r>
              <w:rPr>
                <w:b/>
                <w:sz w:val="21"/>
              </w:rPr>
              <w:t>must</w:t>
            </w:r>
            <w:r>
              <w:rPr>
                <w:sz w:val="21"/>
              </w:rPr>
              <w:t xml:space="preserve"> be sold in small packs.  When displayed on </w:t>
            </w:r>
            <w:proofErr w:type="spellStart"/>
            <w:r>
              <w:rPr>
                <w:sz w:val="21"/>
              </w:rPr>
              <w:t>keyes</w:t>
            </w:r>
            <w:proofErr w:type="spellEnd"/>
            <w:r>
              <w:rPr>
                <w:sz w:val="21"/>
              </w:rPr>
              <w:t xml:space="preserve"> trays notice must be displayed stating Class A and detailing egg size along with </w:t>
            </w:r>
            <w:proofErr w:type="gramStart"/>
            <w:r>
              <w:rPr>
                <w:sz w:val="21"/>
              </w:rPr>
              <w:t>packers</w:t>
            </w:r>
            <w:proofErr w:type="gramEnd"/>
            <w:r>
              <w:rPr>
                <w:sz w:val="21"/>
              </w:rPr>
              <w:t xml:space="preserve"> number and ‘best before’ date.  Eggs sold in small packs must have packaging marked with </w:t>
            </w:r>
            <w:proofErr w:type="gramStart"/>
            <w:r>
              <w:rPr>
                <w:sz w:val="21"/>
              </w:rPr>
              <w:t>packers</w:t>
            </w:r>
            <w:proofErr w:type="gramEnd"/>
            <w:r>
              <w:rPr>
                <w:sz w:val="21"/>
              </w:rPr>
              <w:t xml:space="preserve"> name and address, packers number, Class A, weight grade, number of eggs and ‘best before’ date.  In both cases selling price must be displayed</w:t>
            </w:r>
          </w:p>
          <w:p w14:paraId="2951AB91" w14:textId="77777777" w:rsidR="00E8441B" w:rsidRDefault="00E8441B" w:rsidP="00E8441B">
            <w:pPr>
              <w:pStyle w:val="Heading2"/>
            </w:pPr>
            <w:r>
              <w:t>Unit Pricing</w:t>
            </w:r>
          </w:p>
          <w:p w14:paraId="3D2FB11E" w14:textId="77777777" w:rsidR="00E8441B" w:rsidRDefault="00E8441B" w:rsidP="00E8441B">
            <w:pPr>
              <w:ind w:left="990" w:hanging="990"/>
              <w:rPr>
                <w:sz w:val="21"/>
              </w:rPr>
            </w:pPr>
          </w:p>
          <w:p w14:paraId="527FB703" w14:textId="22200B76" w:rsidR="00E8441B" w:rsidRDefault="00E8441B" w:rsidP="00AE4BEE">
            <w:pPr>
              <w:rPr>
                <w:sz w:val="21"/>
              </w:rPr>
            </w:pPr>
            <w:r>
              <w:rPr>
                <w:sz w:val="21"/>
              </w:rPr>
              <w:t xml:space="preserve">The unit for “unit pricing” is normally 1 kilogram (kg) or 1 litre (1) except for the products listed below when the units of quantity in the right hand column must be used for unit </w:t>
            </w:r>
            <w:proofErr w:type="gramStart"/>
            <w:r>
              <w:rPr>
                <w:sz w:val="21"/>
              </w:rPr>
              <w:t>pricing:-</w:t>
            </w:r>
            <w:proofErr w:type="gramEnd"/>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610"/>
            </w:tblGrid>
            <w:tr w:rsidR="00E8441B" w14:paraId="7852CB31" w14:textId="77777777" w:rsidTr="003966F0">
              <w:tc>
                <w:tcPr>
                  <w:tcW w:w="7128" w:type="dxa"/>
                </w:tcPr>
                <w:p w14:paraId="089CD6B2" w14:textId="77777777" w:rsidR="00E8441B" w:rsidRDefault="00E8441B" w:rsidP="00E8441B">
                  <w:pPr>
                    <w:pStyle w:val="Heading3"/>
                  </w:pPr>
                  <w:r>
                    <w:t>PRODUCT</w:t>
                  </w:r>
                </w:p>
              </w:tc>
              <w:tc>
                <w:tcPr>
                  <w:tcW w:w="2610" w:type="dxa"/>
                </w:tcPr>
                <w:p w14:paraId="03E50DA9" w14:textId="77777777" w:rsidR="00E8441B" w:rsidRDefault="00E8441B" w:rsidP="00E8441B">
                  <w:pPr>
                    <w:pStyle w:val="Heading3"/>
                  </w:pPr>
                  <w:r>
                    <w:t>UNITS</w:t>
                  </w:r>
                </w:p>
                <w:p w14:paraId="0549B935" w14:textId="77777777" w:rsidR="00E8441B" w:rsidRDefault="00E8441B" w:rsidP="00E8441B">
                  <w:pPr>
                    <w:rPr>
                      <w:b/>
                      <w:sz w:val="21"/>
                    </w:rPr>
                  </w:pPr>
                </w:p>
              </w:tc>
            </w:tr>
            <w:tr w:rsidR="00E8441B" w14:paraId="2331CCEB" w14:textId="77777777" w:rsidTr="003966F0">
              <w:tc>
                <w:tcPr>
                  <w:tcW w:w="7128" w:type="dxa"/>
                </w:tcPr>
                <w:p w14:paraId="1B4A05B2" w14:textId="77777777" w:rsidR="00E8441B" w:rsidRDefault="00E8441B" w:rsidP="00E8441B">
                  <w:pPr>
                    <w:spacing w:line="360" w:lineRule="auto"/>
                    <w:rPr>
                      <w:sz w:val="21"/>
                    </w:rPr>
                  </w:pPr>
                  <w:r>
                    <w:rPr>
                      <w:sz w:val="21"/>
                    </w:rPr>
                    <w:t xml:space="preserve">Herbs </w:t>
                  </w:r>
                </w:p>
              </w:tc>
              <w:tc>
                <w:tcPr>
                  <w:tcW w:w="2610" w:type="dxa"/>
                </w:tcPr>
                <w:p w14:paraId="01C950EA" w14:textId="77777777" w:rsidR="00E8441B" w:rsidRDefault="00E8441B" w:rsidP="00E8441B">
                  <w:pPr>
                    <w:spacing w:line="360" w:lineRule="auto"/>
                    <w:rPr>
                      <w:sz w:val="21"/>
                    </w:rPr>
                  </w:pPr>
                  <w:r>
                    <w:rPr>
                      <w:sz w:val="21"/>
                    </w:rPr>
                    <w:t>10g</w:t>
                  </w:r>
                </w:p>
              </w:tc>
            </w:tr>
            <w:tr w:rsidR="00E8441B" w14:paraId="1CB215D8" w14:textId="77777777" w:rsidTr="003966F0">
              <w:tc>
                <w:tcPr>
                  <w:tcW w:w="7128" w:type="dxa"/>
                </w:tcPr>
                <w:p w14:paraId="488F17C8" w14:textId="77777777" w:rsidR="00E8441B" w:rsidRDefault="00E8441B" w:rsidP="00E8441B">
                  <w:pPr>
                    <w:spacing w:line="360" w:lineRule="auto"/>
                    <w:rPr>
                      <w:sz w:val="21"/>
                    </w:rPr>
                  </w:pPr>
                  <w:r>
                    <w:rPr>
                      <w:sz w:val="21"/>
                    </w:rPr>
                    <w:t>Spices</w:t>
                  </w:r>
                </w:p>
              </w:tc>
              <w:tc>
                <w:tcPr>
                  <w:tcW w:w="2610" w:type="dxa"/>
                </w:tcPr>
                <w:p w14:paraId="34903E48" w14:textId="77777777" w:rsidR="00E8441B" w:rsidRDefault="00E8441B" w:rsidP="00E8441B">
                  <w:pPr>
                    <w:spacing w:line="360" w:lineRule="auto"/>
                    <w:rPr>
                      <w:sz w:val="21"/>
                    </w:rPr>
                  </w:pPr>
                  <w:r>
                    <w:rPr>
                      <w:sz w:val="21"/>
                    </w:rPr>
                    <w:t>10g</w:t>
                  </w:r>
                </w:p>
              </w:tc>
            </w:tr>
            <w:tr w:rsidR="00E8441B" w14:paraId="3073FF0A" w14:textId="77777777" w:rsidTr="003966F0">
              <w:tc>
                <w:tcPr>
                  <w:tcW w:w="7128" w:type="dxa"/>
                </w:tcPr>
                <w:p w14:paraId="76FCB018" w14:textId="77777777" w:rsidR="00E8441B" w:rsidRDefault="00E8441B" w:rsidP="00E8441B">
                  <w:pPr>
                    <w:spacing w:line="360" w:lineRule="auto"/>
                    <w:rPr>
                      <w:sz w:val="21"/>
                    </w:rPr>
                  </w:pPr>
                  <w:r>
                    <w:rPr>
                      <w:sz w:val="21"/>
                    </w:rPr>
                    <w:t>Rice</w:t>
                  </w:r>
                </w:p>
              </w:tc>
              <w:tc>
                <w:tcPr>
                  <w:tcW w:w="2610" w:type="dxa"/>
                </w:tcPr>
                <w:p w14:paraId="56FC8480" w14:textId="77777777" w:rsidR="00E8441B" w:rsidRDefault="00E8441B" w:rsidP="00E8441B">
                  <w:pPr>
                    <w:spacing w:line="360" w:lineRule="auto"/>
                    <w:rPr>
                      <w:sz w:val="21"/>
                    </w:rPr>
                  </w:pPr>
                  <w:r>
                    <w:rPr>
                      <w:sz w:val="21"/>
                    </w:rPr>
                    <w:t>100g</w:t>
                  </w:r>
                </w:p>
              </w:tc>
            </w:tr>
            <w:tr w:rsidR="00E8441B" w14:paraId="6C0568AC" w14:textId="77777777" w:rsidTr="003966F0">
              <w:tc>
                <w:tcPr>
                  <w:tcW w:w="7128" w:type="dxa"/>
                </w:tcPr>
                <w:p w14:paraId="6D0BE29F" w14:textId="77777777" w:rsidR="00E8441B" w:rsidRDefault="00E8441B" w:rsidP="00E8441B">
                  <w:pPr>
                    <w:spacing w:line="360" w:lineRule="auto"/>
                    <w:rPr>
                      <w:sz w:val="21"/>
                    </w:rPr>
                  </w:pPr>
                  <w:r>
                    <w:rPr>
                      <w:sz w:val="21"/>
                    </w:rPr>
                    <w:t>Pickles</w:t>
                  </w:r>
                </w:p>
              </w:tc>
              <w:tc>
                <w:tcPr>
                  <w:tcW w:w="2610" w:type="dxa"/>
                </w:tcPr>
                <w:p w14:paraId="7C01CC3E" w14:textId="77777777" w:rsidR="00E8441B" w:rsidRDefault="00E8441B" w:rsidP="00E8441B">
                  <w:pPr>
                    <w:spacing w:line="360" w:lineRule="auto"/>
                    <w:rPr>
                      <w:sz w:val="21"/>
                    </w:rPr>
                  </w:pPr>
                  <w:r>
                    <w:rPr>
                      <w:sz w:val="21"/>
                    </w:rPr>
                    <w:t>100g</w:t>
                  </w:r>
                </w:p>
              </w:tc>
            </w:tr>
            <w:tr w:rsidR="00E8441B" w14:paraId="51E0FC44" w14:textId="77777777" w:rsidTr="003966F0">
              <w:tc>
                <w:tcPr>
                  <w:tcW w:w="7128" w:type="dxa"/>
                </w:tcPr>
                <w:p w14:paraId="268D7BF5" w14:textId="77777777" w:rsidR="00E8441B" w:rsidRDefault="00E8441B" w:rsidP="00E8441B">
                  <w:pPr>
                    <w:spacing w:line="360" w:lineRule="auto"/>
                    <w:rPr>
                      <w:sz w:val="21"/>
                    </w:rPr>
                  </w:pPr>
                  <w:r>
                    <w:rPr>
                      <w:sz w:val="21"/>
                    </w:rPr>
                    <w:t>Sauces, Edible Oils</w:t>
                  </w:r>
                </w:p>
              </w:tc>
              <w:tc>
                <w:tcPr>
                  <w:tcW w:w="2610" w:type="dxa"/>
                </w:tcPr>
                <w:p w14:paraId="1CD92805" w14:textId="77777777" w:rsidR="00E8441B" w:rsidRDefault="00E8441B" w:rsidP="00E8441B">
                  <w:pPr>
                    <w:spacing w:line="360" w:lineRule="auto"/>
                    <w:rPr>
                      <w:sz w:val="21"/>
                    </w:rPr>
                  </w:pPr>
                  <w:r>
                    <w:rPr>
                      <w:sz w:val="21"/>
                    </w:rPr>
                    <w:t>100ml</w:t>
                  </w:r>
                </w:p>
              </w:tc>
            </w:tr>
            <w:tr w:rsidR="00E8441B" w14:paraId="0195CEB5" w14:textId="77777777" w:rsidTr="003966F0">
              <w:tc>
                <w:tcPr>
                  <w:tcW w:w="7128" w:type="dxa"/>
                </w:tcPr>
                <w:p w14:paraId="3F3A9C3D" w14:textId="77777777" w:rsidR="00E8441B" w:rsidRDefault="00E8441B" w:rsidP="00E8441B">
                  <w:pPr>
                    <w:spacing w:line="360" w:lineRule="auto"/>
                    <w:rPr>
                      <w:sz w:val="21"/>
                    </w:rPr>
                  </w:pPr>
                  <w:r>
                    <w:rPr>
                      <w:sz w:val="21"/>
                    </w:rPr>
                    <w:t>Fresh Processed Salad</w:t>
                  </w:r>
                </w:p>
              </w:tc>
              <w:tc>
                <w:tcPr>
                  <w:tcW w:w="2610" w:type="dxa"/>
                </w:tcPr>
                <w:p w14:paraId="46889A57" w14:textId="77777777" w:rsidR="00E8441B" w:rsidRDefault="00E8441B" w:rsidP="00E8441B">
                  <w:pPr>
                    <w:spacing w:line="360" w:lineRule="auto"/>
                    <w:rPr>
                      <w:sz w:val="21"/>
                    </w:rPr>
                  </w:pPr>
                  <w:r>
                    <w:rPr>
                      <w:sz w:val="21"/>
                    </w:rPr>
                    <w:t>100g</w:t>
                  </w:r>
                </w:p>
              </w:tc>
            </w:tr>
            <w:tr w:rsidR="00E8441B" w14:paraId="08FD5032" w14:textId="77777777" w:rsidTr="003966F0">
              <w:tc>
                <w:tcPr>
                  <w:tcW w:w="7128" w:type="dxa"/>
                </w:tcPr>
                <w:p w14:paraId="6B2793B9" w14:textId="77777777" w:rsidR="00E8441B" w:rsidRDefault="00E8441B" w:rsidP="00E8441B">
                  <w:pPr>
                    <w:spacing w:line="360" w:lineRule="auto"/>
                    <w:rPr>
                      <w:sz w:val="21"/>
                    </w:rPr>
                  </w:pPr>
                  <w:r>
                    <w:rPr>
                      <w:sz w:val="21"/>
                    </w:rPr>
                    <w:t>Cream</w:t>
                  </w:r>
                </w:p>
              </w:tc>
              <w:tc>
                <w:tcPr>
                  <w:tcW w:w="2610" w:type="dxa"/>
                </w:tcPr>
                <w:p w14:paraId="685B1339" w14:textId="77777777" w:rsidR="00E8441B" w:rsidRDefault="00E8441B" w:rsidP="00E8441B">
                  <w:pPr>
                    <w:spacing w:line="360" w:lineRule="auto"/>
                    <w:rPr>
                      <w:sz w:val="21"/>
                    </w:rPr>
                  </w:pPr>
                  <w:r>
                    <w:rPr>
                      <w:sz w:val="21"/>
                    </w:rPr>
                    <w:t>100ml</w:t>
                  </w:r>
                </w:p>
              </w:tc>
            </w:tr>
            <w:tr w:rsidR="00E8441B" w14:paraId="070481FC" w14:textId="77777777" w:rsidTr="003966F0">
              <w:tc>
                <w:tcPr>
                  <w:tcW w:w="7128" w:type="dxa"/>
                </w:tcPr>
                <w:p w14:paraId="78FA4383" w14:textId="77777777" w:rsidR="00E8441B" w:rsidRDefault="00E8441B" w:rsidP="00E8441B">
                  <w:pPr>
                    <w:spacing w:line="360" w:lineRule="auto"/>
                    <w:rPr>
                      <w:sz w:val="21"/>
                    </w:rPr>
                  </w:pPr>
                  <w:r>
                    <w:rPr>
                      <w:sz w:val="21"/>
                    </w:rPr>
                    <w:t>Bread</w:t>
                  </w:r>
                </w:p>
              </w:tc>
              <w:tc>
                <w:tcPr>
                  <w:tcW w:w="2610" w:type="dxa"/>
                </w:tcPr>
                <w:p w14:paraId="33FCDF05" w14:textId="77777777" w:rsidR="00E8441B" w:rsidRDefault="00E8441B" w:rsidP="00E8441B">
                  <w:pPr>
                    <w:spacing w:line="360" w:lineRule="auto"/>
                    <w:rPr>
                      <w:sz w:val="21"/>
                    </w:rPr>
                  </w:pPr>
                  <w:r>
                    <w:rPr>
                      <w:sz w:val="21"/>
                    </w:rPr>
                    <w:t>100g</w:t>
                  </w:r>
                </w:p>
              </w:tc>
            </w:tr>
            <w:tr w:rsidR="00E8441B" w14:paraId="7C0002B1" w14:textId="77777777" w:rsidTr="003966F0">
              <w:tc>
                <w:tcPr>
                  <w:tcW w:w="7128" w:type="dxa"/>
                </w:tcPr>
                <w:p w14:paraId="52FB58BE" w14:textId="77777777" w:rsidR="00E8441B" w:rsidRDefault="00E8441B" w:rsidP="00E8441B">
                  <w:pPr>
                    <w:spacing w:line="360" w:lineRule="auto"/>
                    <w:rPr>
                      <w:sz w:val="21"/>
                    </w:rPr>
                  </w:pPr>
                  <w:r>
                    <w:rPr>
                      <w:sz w:val="21"/>
                    </w:rPr>
                    <w:t>Biscuits</w:t>
                  </w:r>
                </w:p>
              </w:tc>
              <w:tc>
                <w:tcPr>
                  <w:tcW w:w="2610" w:type="dxa"/>
                </w:tcPr>
                <w:p w14:paraId="0F8853B5" w14:textId="77777777" w:rsidR="00E8441B" w:rsidRDefault="00E8441B" w:rsidP="00E8441B">
                  <w:pPr>
                    <w:spacing w:line="360" w:lineRule="auto"/>
                    <w:rPr>
                      <w:sz w:val="21"/>
                    </w:rPr>
                  </w:pPr>
                  <w:r>
                    <w:rPr>
                      <w:sz w:val="21"/>
                    </w:rPr>
                    <w:t>100g</w:t>
                  </w:r>
                </w:p>
              </w:tc>
            </w:tr>
            <w:tr w:rsidR="00E8441B" w14:paraId="34FE7D89" w14:textId="77777777" w:rsidTr="003966F0">
              <w:tc>
                <w:tcPr>
                  <w:tcW w:w="7128" w:type="dxa"/>
                </w:tcPr>
                <w:p w14:paraId="27744C7E" w14:textId="77777777" w:rsidR="00E8441B" w:rsidRDefault="00E8441B" w:rsidP="00E8441B">
                  <w:pPr>
                    <w:spacing w:line="360" w:lineRule="auto"/>
                    <w:rPr>
                      <w:sz w:val="21"/>
                    </w:rPr>
                  </w:pPr>
                  <w:r>
                    <w:rPr>
                      <w:sz w:val="21"/>
                    </w:rPr>
                    <w:t>Pies and flans indicating Net Quantity</w:t>
                  </w:r>
                </w:p>
              </w:tc>
              <w:tc>
                <w:tcPr>
                  <w:tcW w:w="2610" w:type="dxa"/>
                </w:tcPr>
                <w:p w14:paraId="33A751EB" w14:textId="77777777" w:rsidR="00E8441B" w:rsidRDefault="00E8441B" w:rsidP="00E8441B">
                  <w:pPr>
                    <w:spacing w:line="360" w:lineRule="auto"/>
                    <w:rPr>
                      <w:sz w:val="21"/>
                    </w:rPr>
                  </w:pPr>
                  <w:r>
                    <w:rPr>
                      <w:sz w:val="21"/>
                    </w:rPr>
                    <w:t>100g</w:t>
                  </w:r>
                </w:p>
              </w:tc>
            </w:tr>
            <w:tr w:rsidR="00E8441B" w14:paraId="229310D5" w14:textId="77777777" w:rsidTr="003966F0">
              <w:tc>
                <w:tcPr>
                  <w:tcW w:w="7128" w:type="dxa"/>
                </w:tcPr>
                <w:p w14:paraId="2222D075" w14:textId="77777777" w:rsidR="00E8441B" w:rsidRDefault="00E8441B" w:rsidP="00E8441B">
                  <w:pPr>
                    <w:spacing w:line="360" w:lineRule="auto"/>
                    <w:rPr>
                      <w:sz w:val="21"/>
                    </w:rPr>
                  </w:pPr>
                  <w:r>
                    <w:rPr>
                      <w:sz w:val="21"/>
                    </w:rPr>
                    <w:t>Ice Cream and Frozen Deserts</w:t>
                  </w:r>
                </w:p>
              </w:tc>
              <w:tc>
                <w:tcPr>
                  <w:tcW w:w="2610" w:type="dxa"/>
                </w:tcPr>
                <w:p w14:paraId="2CA3CA42" w14:textId="77777777" w:rsidR="00E8441B" w:rsidRDefault="00E8441B" w:rsidP="00E8441B">
                  <w:pPr>
                    <w:spacing w:line="360" w:lineRule="auto"/>
                    <w:rPr>
                      <w:sz w:val="21"/>
                    </w:rPr>
                  </w:pPr>
                  <w:r>
                    <w:rPr>
                      <w:sz w:val="21"/>
                    </w:rPr>
                    <w:t>100g/ml</w:t>
                  </w:r>
                </w:p>
              </w:tc>
            </w:tr>
            <w:tr w:rsidR="00E8441B" w14:paraId="658C7A34" w14:textId="77777777" w:rsidTr="003966F0">
              <w:tc>
                <w:tcPr>
                  <w:tcW w:w="7128" w:type="dxa"/>
                </w:tcPr>
                <w:p w14:paraId="7EF98076" w14:textId="77777777" w:rsidR="00E8441B" w:rsidRDefault="00E8441B" w:rsidP="00E8441B">
                  <w:pPr>
                    <w:spacing w:line="360" w:lineRule="auto"/>
                    <w:rPr>
                      <w:sz w:val="21"/>
                    </w:rPr>
                  </w:pPr>
                  <w:r>
                    <w:rPr>
                      <w:sz w:val="21"/>
                    </w:rPr>
                    <w:t>Preserves</w:t>
                  </w:r>
                </w:p>
              </w:tc>
              <w:tc>
                <w:tcPr>
                  <w:tcW w:w="2610" w:type="dxa"/>
                </w:tcPr>
                <w:p w14:paraId="44C21AD7" w14:textId="77777777" w:rsidR="00E8441B" w:rsidRDefault="00E8441B" w:rsidP="00E8441B">
                  <w:pPr>
                    <w:spacing w:line="360" w:lineRule="auto"/>
                    <w:rPr>
                      <w:sz w:val="21"/>
                    </w:rPr>
                  </w:pPr>
                  <w:r>
                    <w:rPr>
                      <w:sz w:val="21"/>
                    </w:rPr>
                    <w:t>100g</w:t>
                  </w:r>
                </w:p>
              </w:tc>
            </w:tr>
            <w:tr w:rsidR="00E8441B" w14:paraId="04B624F9" w14:textId="77777777" w:rsidTr="003966F0">
              <w:tc>
                <w:tcPr>
                  <w:tcW w:w="7128" w:type="dxa"/>
                </w:tcPr>
                <w:p w14:paraId="5938FD66" w14:textId="77777777" w:rsidR="00E8441B" w:rsidRDefault="00E8441B" w:rsidP="00E8441B">
                  <w:pPr>
                    <w:spacing w:line="360" w:lineRule="auto"/>
                    <w:rPr>
                      <w:sz w:val="21"/>
                    </w:rPr>
                  </w:pPr>
                  <w:r>
                    <w:rPr>
                      <w:sz w:val="21"/>
                    </w:rPr>
                    <w:t>Fruit Juices, Soft Drinks</w:t>
                  </w:r>
                </w:p>
              </w:tc>
              <w:tc>
                <w:tcPr>
                  <w:tcW w:w="2610" w:type="dxa"/>
                </w:tcPr>
                <w:p w14:paraId="7A5E0A18" w14:textId="77777777" w:rsidR="00E8441B" w:rsidRDefault="00E8441B" w:rsidP="00E8441B">
                  <w:pPr>
                    <w:spacing w:line="360" w:lineRule="auto"/>
                    <w:rPr>
                      <w:sz w:val="21"/>
                    </w:rPr>
                  </w:pPr>
                  <w:r>
                    <w:rPr>
                      <w:sz w:val="21"/>
                    </w:rPr>
                    <w:t>100ml</w:t>
                  </w:r>
                </w:p>
              </w:tc>
            </w:tr>
            <w:tr w:rsidR="00E8441B" w14:paraId="027DCA96" w14:textId="77777777" w:rsidTr="003966F0">
              <w:tc>
                <w:tcPr>
                  <w:tcW w:w="7128" w:type="dxa"/>
                </w:tcPr>
                <w:p w14:paraId="5AB50772" w14:textId="77777777" w:rsidR="00E8441B" w:rsidRDefault="00E8441B" w:rsidP="00E8441B">
                  <w:pPr>
                    <w:spacing w:line="360" w:lineRule="auto"/>
                    <w:rPr>
                      <w:sz w:val="21"/>
                    </w:rPr>
                  </w:pPr>
                  <w:r>
                    <w:rPr>
                      <w:sz w:val="21"/>
                    </w:rPr>
                    <w:t>Coffee</w:t>
                  </w:r>
                </w:p>
              </w:tc>
              <w:tc>
                <w:tcPr>
                  <w:tcW w:w="2610" w:type="dxa"/>
                </w:tcPr>
                <w:p w14:paraId="6DEB99F2" w14:textId="77777777" w:rsidR="00E8441B" w:rsidRDefault="00E8441B" w:rsidP="00E8441B">
                  <w:pPr>
                    <w:spacing w:line="360" w:lineRule="auto"/>
                    <w:rPr>
                      <w:sz w:val="21"/>
                    </w:rPr>
                  </w:pPr>
                  <w:r>
                    <w:rPr>
                      <w:sz w:val="21"/>
                    </w:rPr>
                    <w:t>100g/ml</w:t>
                  </w:r>
                </w:p>
              </w:tc>
            </w:tr>
            <w:tr w:rsidR="00E8441B" w14:paraId="7E6DA2BD" w14:textId="77777777" w:rsidTr="003966F0">
              <w:tc>
                <w:tcPr>
                  <w:tcW w:w="7128" w:type="dxa"/>
                </w:tcPr>
                <w:p w14:paraId="2ED17EBC" w14:textId="77777777" w:rsidR="00E8441B" w:rsidRDefault="00E8441B" w:rsidP="00E8441B">
                  <w:pPr>
                    <w:spacing w:line="360" w:lineRule="auto"/>
                    <w:rPr>
                      <w:sz w:val="21"/>
                    </w:rPr>
                  </w:pPr>
                  <w:r>
                    <w:rPr>
                      <w:sz w:val="21"/>
                    </w:rPr>
                    <w:t>Tea</w:t>
                  </w:r>
                </w:p>
              </w:tc>
              <w:tc>
                <w:tcPr>
                  <w:tcW w:w="2610" w:type="dxa"/>
                </w:tcPr>
                <w:p w14:paraId="35F7CC84" w14:textId="77777777" w:rsidR="00E8441B" w:rsidRDefault="00E8441B" w:rsidP="00E8441B">
                  <w:pPr>
                    <w:spacing w:line="360" w:lineRule="auto"/>
                    <w:rPr>
                      <w:sz w:val="21"/>
                    </w:rPr>
                  </w:pPr>
                  <w:r>
                    <w:rPr>
                      <w:sz w:val="21"/>
                    </w:rPr>
                    <w:t>100g</w:t>
                  </w:r>
                </w:p>
              </w:tc>
            </w:tr>
            <w:tr w:rsidR="00E8441B" w14:paraId="564F4F3C" w14:textId="77777777" w:rsidTr="003966F0">
              <w:tc>
                <w:tcPr>
                  <w:tcW w:w="7128" w:type="dxa"/>
                </w:tcPr>
                <w:p w14:paraId="4F09351B" w14:textId="77777777" w:rsidR="00E8441B" w:rsidRDefault="00E8441B" w:rsidP="00E8441B">
                  <w:pPr>
                    <w:spacing w:line="360" w:lineRule="auto"/>
                    <w:rPr>
                      <w:sz w:val="21"/>
                    </w:rPr>
                  </w:pPr>
                  <w:r>
                    <w:rPr>
                      <w:sz w:val="21"/>
                    </w:rPr>
                    <w:t>Confectionery</w:t>
                  </w:r>
                </w:p>
              </w:tc>
              <w:tc>
                <w:tcPr>
                  <w:tcW w:w="2610" w:type="dxa"/>
                </w:tcPr>
                <w:p w14:paraId="2F471DCF" w14:textId="77777777" w:rsidR="00E8441B" w:rsidRDefault="00E8441B" w:rsidP="00E8441B">
                  <w:pPr>
                    <w:spacing w:line="360" w:lineRule="auto"/>
                    <w:rPr>
                      <w:sz w:val="21"/>
                    </w:rPr>
                  </w:pPr>
                  <w:r>
                    <w:rPr>
                      <w:sz w:val="21"/>
                    </w:rPr>
                    <w:t>100g</w:t>
                  </w:r>
                </w:p>
              </w:tc>
            </w:tr>
            <w:tr w:rsidR="00E8441B" w14:paraId="039460AF" w14:textId="77777777" w:rsidTr="003966F0">
              <w:tc>
                <w:tcPr>
                  <w:tcW w:w="7128" w:type="dxa"/>
                </w:tcPr>
                <w:p w14:paraId="3B9FA41D" w14:textId="77777777" w:rsidR="00E8441B" w:rsidRDefault="00E8441B" w:rsidP="00E8441B">
                  <w:pPr>
                    <w:spacing w:line="360" w:lineRule="auto"/>
                    <w:rPr>
                      <w:sz w:val="21"/>
                    </w:rPr>
                  </w:pPr>
                  <w:r>
                    <w:rPr>
                      <w:sz w:val="21"/>
                    </w:rPr>
                    <w:t>Potato Crisps and Similar Products commonly known snack foods</w:t>
                  </w:r>
                </w:p>
              </w:tc>
              <w:tc>
                <w:tcPr>
                  <w:tcW w:w="2610" w:type="dxa"/>
                </w:tcPr>
                <w:p w14:paraId="7667B4EA" w14:textId="77777777" w:rsidR="00E8441B" w:rsidRDefault="00E8441B" w:rsidP="00E8441B">
                  <w:pPr>
                    <w:spacing w:line="360" w:lineRule="auto"/>
                    <w:rPr>
                      <w:sz w:val="21"/>
                    </w:rPr>
                  </w:pPr>
                  <w:r>
                    <w:rPr>
                      <w:sz w:val="21"/>
                    </w:rPr>
                    <w:t>100g</w:t>
                  </w:r>
                </w:p>
              </w:tc>
            </w:tr>
            <w:tr w:rsidR="00E8441B" w14:paraId="6DC047FC" w14:textId="77777777" w:rsidTr="003966F0">
              <w:tc>
                <w:tcPr>
                  <w:tcW w:w="7128" w:type="dxa"/>
                </w:tcPr>
                <w:p w14:paraId="6E4DCDCC" w14:textId="77777777" w:rsidR="00E8441B" w:rsidRDefault="00E8441B" w:rsidP="00E8441B">
                  <w:pPr>
                    <w:spacing w:line="360" w:lineRule="auto"/>
                    <w:rPr>
                      <w:sz w:val="21"/>
                    </w:rPr>
                  </w:pPr>
                  <w:r>
                    <w:rPr>
                      <w:sz w:val="21"/>
                    </w:rPr>
                    <w:t>Breakfast Cereal Products</w:t>
                  </w:r>
                </w:p>
              </w:tc>
              <w:tc>
                <w:tcPr>
                  <w:tcW w:w="2610" w:type="dxa"/>
                </w:tcPr>
                <w:p w14:paraId="39DCFC1A" w14:textId="77777777" w:rsidR="00E8441B" w:rsidRDefault="00E8441B" w:rsidP="00E8441B">
                  <w:pPr>
                    <w:spacing w:line="360" w:lineRule="auto"/>
                    <w:rPr>
                      <w:sz w:val="21"/>
                    </w:rPr>
                  </w:pPr>
                  <w:r>
                    <w:rPr>
                      <w:sz w:val="21"/>
                    </w:rPr>
                    <w:t>100g</w:t>
                  </w:r>
                </w:p>
              </w:tc>
            </w:tr>
            <w:tr w:rsidR="00E8441B" w14:paraId="1DD2B2D9" w14:textId="77777777" w:rsidTr="003966F0">
              <w:tc>
                <w:tcPr>
                  <w:tcW w:w="7128" w:type="dxa"/>
                </w:tcPr>
                <w:p w14:paraId="049686E3" w14:textId="77777777" w:rsidR="00E8441B" w:rsidRDefault="00E8441B" w:rsidP="00E8441B">
                  <w:pPr>
                    <w:spacing w:line="360" w:lineRule="auto"/>
                    <w:rPr>
                      <w:sz w:val="21"/>
                    </w:rPr>
                  </w:pPr>
                  <w:r>
                    <w:rPr>
                      <w:sz w:val="21"/>
                    </w:rPr>
                    <w:lastRenderedPageBreak/>
                    <w:t>Hand rolling and Pipe Tobacco</w:t>
                  </w:r>
                </w:p>
              </w:tc>
              <w:tc>
                <w:tcPr>
                  <w:tcW w:w="2610" w:type="dxa"/>
                </w:tcPr>
                <w:p w14:paraId="1DC15B27" w14:textId="77777777" w:rsidR="00E8441B" w:rsidRDefault="00E8441B" w:rsidP="00E8441B">
                  <w:pPr>
                    <w:spacing w:line="360" w:lineRule="auto"/>
                    <w:rPr>
                      <w:sz w:val="21"/>
                    </w:rPr>
                  </w:pPr>
                  <w:r>
                    <w:rPr>
                      <w:sz w:val="21"/>
                    </w:rPr>
                    <w:t>100g</w:t>
                  </w:r>
                </w:p>
              </w:tc>
            </w:tr>
            <w:tr w:rsidR="00E8441B" w14:paraId="4F635A51" w14:textId="77777777" w:rsidTr="003966F0">
              <w:tc>
                <w:tcPr>
                  <w:tcW w:w="7128" w:type="dxa"/>
                </w:tcPr>
                <w:p w14:paraId="3723F3D8" w14:textId="77777777" w:rsidR="00E8441B" w:rsidRDefault="00E8441B" w:rsidP="00E8441B">
                  <w:pPr>
                    <w:spacing w:line="360" w:lineRule="auto"/>
                    <w:rPr>
                      <w:sz w:val="21"/>
                    </w:rPr>
                  </w:pPr>
                  <w:r>
                    <w:rPr>
                      <w:sz w:val="21"/>
                    </w:rPr>
                    <w:t>Wines, Sparking Wine, Liqueur Wine, Fortified Wine</w:t>
                  </w:r>
                </w:p>
              </w:tc>
              <w:tc>
                <w:tcPr>
                  <w:tcW w:w="2610" w:type="dxa"/>
                </w:tcPr>
                <w:p w14:paraId="794E641B" w14:textId="77777777" w:rsidR="00E8441B" w:rsidRDefault="00E8441B" w:rsidP="00E8441B">
                  <w:pPr>
                    <w:spacing w:line="360" w:lineRule="auto"/>
                    <w:rPr>
                      <w:sz w:val="21"/>
                    </w:rPr>
                  </w:pPr>
                  <w:r>
                    <w:rPr>
                      <w:sz w:val="21"/>
                    </w:rPr>
                    <w:t>750ml</w:t>
                  </w:r>
                </w:p>
              </w:tc>
            </w:tr>
          </w:tbl>
          <w:p w14:paraId="318CAEAB" w14:textId="77777777" w:rsidR="00E8441B" w:rsidRDefault="00E8441B" w:rsidP="00E8441B">
            <w:pPr>
              <w:spacing w:line="360" w:lineRule="auto"/>
              <w:ind w:left="990" w:hanging="990"/>
              <w:rPr>
                <w:sz w:val="21"/>
              </w:rPr>
            </w:pPr>
          </w:p>
          <w:p w14:paraId="7D159668" w14:textId="77777777" w:rsidR="00E8441B" w:rsidRDefault="00E8441B" w:rsidP="00E8441B">
            <w:pPr>
              <w:ind w:left="990" w:hanging="990"/>
              <w:rPr>
                <w:sz w:val="21"/>
              </w:rPr>
            </w:pPr>
          </w:p>
          <w:p w14:paraId="41834662" w14:textId="426467F0" w:rsidR="00E8441B" w:rsidRDefault="00E8441B" w:rsidP="00E8441B">
            <w:pPr>
              <w:rPr>
                <w:sz w:val="21"/>
              </w:rPr>
            </w:pPr>
            <w:r>
              <w:rPr>
                <w:sz w:val="21"/>
                <w:u w:val="single"/>
              </w:rPr>
              <w:t>Additional Comments</w:t>
            </w:r>
          </w:p>
          <w:p w14:paraId="1C9C7999" w14:textId="20F43343" w:rsidR="00E8441B" w:rsidRDefault="00E8441B" w:rsidP="00E8441B">
            <w:pPr>
              <w:rPr>
                <w:sz w:val="21"/>
              </w:rPr>
            </w:pPr>
            <w:r>
              <w:rPr>
                <w:sz w:val="21"/>
              </w:rPr>
              <w:t>Since 31 December 1999, all goods sold loose have had to be sold in metric units.</w:t>
            </w:r>
          </w:p>
          <w:p w14:paraId="08B3F9F9" w14:textId="535F5958" w:rsidR="00E8441B" w:rsidRDefault="00E8441B" w:rsidP="00AE4BEE">
            <w:pPr>
              <w:rPr>
                <w:sz w:val="21"/>
              </w:rPr>
            </w:pPr>
            <w:r>
              <w:rPr>
                <w:sz w:val="21"/>
              </w:rPr>
              <w:t xml:space="preserve">Any weighing instrument used to weigh produce must be a trade approved machine bearing either an Inspector of Weights and Measure’s stamp or the relevant EEC certification </w:t>
            </w:r>
            <w:proofErr w:type="gramStart"/>
            <w:r>
              <w:rPr>
                <w:sz w:val="21"/>
              </w:rPr>
              <w:t>stickers as the case may be</w:t>
            </w:r>
            <w:proofErr w:type="gramEnd"/>
            <w:r>
              <w:rPr>
                <w:sz w:val="21"/>
              </w:rPr>
              <w:t>.</w:t>
            </w:r>
          </w:p>
          <w:p w14:paraId="7B8972B6" w14:textId="77777777" w:rsidR="00E8441B" w:rsidRDefault="00E8441B" w:rsidP="00E8441B">
            <w:r>
              <w:t>In relation to unit pricing a supplementary indication of unit price may be given in imperial units, provided the metric unit pricing is more prominent.</w:t>
            </w:r>
          </w:p>
          <w:p w14:paraId="6302A53A" w14:textId="77777777" w:rsidR="00E8441B" w:rsidRDefault="00E8441B" w:rsidP="00E8441B"/>
          <w:p w14:paraId="77899EAC" w14:textId="77777777" w:rsidR="00E8441B" w:rsidRDefault="00E8441B" w:rsidP="00E8441B"/>
          <w:p w14:paraId="1CD14ABF" w14:textId="77777777" w:rsidR="00AB71B4" w:rsidRPr="00472547" w:rsidRDefault="00AB71B4" w:rsidP="003C3D52">
            <w:pPr>
              <w:autoSpaceDE w:val="0"/>
              <w:autoSpaceDN w:val="0"/>
              <w:adjustRightInd w:val="0"/>
              <w:spacing w:after="0" w:line="240" w:lineRule="auto"/>
              <w:ind w:left="-216" w:firstLine="216"/>
              <w:rPr>
                <w:rFonts w:cstheme="minorHAnsi"/>
                <w:b/>
                <w:sz w:val="28"/>
                <w:szCs w:val="28"/>
              </w:rPr>
            </w:pPr>
          </w:p>
        </w:tc>
      </w:tr>
      <w:tr w:rsidR="00E8441B" w:rsidRPr="00472547" w14:paraId="1E69A73A" w14:textId="77777777" w:rsidTr="00B12F27">
        <w:tc>
          <w:tcPr>
            <w:tcW w:w="10564" w:type="dxa"/>
            <w:shd w:val="clear" w:color="auto" w:fill="auto"/>
          </w:tcPr>
          <w:p w14:paraId="21F3BB6A" w14:textId="77777777" w:rsidR="00E8441B" w:rsidRPr="00472547" w:rsidRDefault="00E8441B" w:rsidP="00AB71B4">
            <w:pPr>
              <w:autoSpaceDE w:val="0"/>
              <w:autoSpaceDN w:val="0"/>
              <w:adjustRightInd w:val="0"/>
              <w:spacing w:after="0" w:line="240" w:lineRule="auto"/>
              <w:rPr>
                <w:rFonts w:cstheme="minorHAnsi"/>
                <w:noProof/>
                <w:color w:val="000000"/>
                <w:sz w:val="28"/>
                <w:szCs w:val="28"/>
                <w:lang w:eastAsia="en-GB"/>
              </w:rPr>
            </w:pPr>
          </w:p>
        </w:tc>
      </w:tr>
    </w:tbl>
    <w:p w14:paraId="7970C47E" w14:textId="2CF422E3" w:rsidR="00412766" w:rsidRPr="00472547" w:rsidRDefault="00412766" w:rsidP="005764DD">
      <w:pPr>
        <w:autoSpaceDE w:val="0"/>
        <w:autoSpaceDN w:val="0"/>
        <w:adjustRightInd w:val="0"/>
        <w:spacing w:after="0" w:line="240" w:lineRule="auto"/>
        <w:rPr>
          <w:rFonts w:cstheme="minorHAnsi"/>
          <w:b/>
          <w:color w:val="000000"/>
          <w:sz w:val="28"/>
          <w:szCs w:val="28"/>
        </w:rPr>
      </w:pPr>
    </w:p>
    <w:sectPr w:rsidR="00412766" w:rsidRPr="00472547" w:rsidSect="006210C6">
      <w:pgSz w:w="11906" w:h="16838"/>
      <w:pgMar w:top="567" w:right="794"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765B"/>
    <w:multiLevelType w:val="hybridMultilevel"/>
    <w:tmpl w:val="49941300"/>
    <w:lvl w:ilvl="0" w:tplc="F8626E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23BE4"/>
    <w:multiLevelType w:val="hybridMultilevel"/>
    <w:tmpl w:val="9668B3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E1A44"/>
    <w:multiLevelType w:val="hybridMultilevel"/>
    <w:tmpl w:val="FF203CE8"/>
    <w:lvl w:ilvl="0" w:tplc="70B416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F10AB"/>
    <w:multiLevelType w:val="hybridMultilevel"/>
    <w:tmpl w:val="34564ED0"/>
    <w:lvl w:ilvl="0" w:tplc="B6EE42E8">
      <w:start w:val="1"/>
      <w:numFmt w:val="lowerRoman"/>
      <w:lvlText w:val="%1."/>
      <w:lvlJc w:val="left"/>
      <w:pPr>
        <w:tabs>
          <w:tab w:val="num" w:pos="737"/>
        </w:tabs>
        <w:ind w:left="737" w:hanging="377"/>
      </w:pPr>
      <w:rPr>
        <w:rFonts w:hint="default"/>
      </w:rPr>
    </w:lvl>
    <w:lvl w:ilvl="1" w:tplc="06F89548">
      <w:start w:val="1"/>
      <w:numFmt w:val="lowerLetter"/>
      <w:lvlText w:val="%2)"/>
      <w:lvlJc w:val="left"/>
      <w:pPr>
        <w:tabs>
          <w:tab w:val="num" w:pos="1191"/>
        </w:tabs>
        <w:ind w:left="1191" w:hanging="454"/>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F58471E"/>
    <w:multiLevelType w:val="hybridMultilevel"/>
    <w:tmpl w:val="0BD0A2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6207D"/>
    <w:multiLevelType w:val="hybridMultilevel"/>
    <w:tmpl w:val="B9AEB8AA"/>
    <w:lvl w:ilvl="0" w:tplc="6778F32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3915A7"/>
    <w:multiLevelType w:val="hybridMultilevel"/>
    <w:tmpl w:val="D31EDCCA"/>
    <w:lvl w:ilvl="0" w:tplc="256ACA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821457">
    <w:abstractNumId w:val="0"/>
  </w:num>
  <w:num w:numId="2" w16cid:durableId="150219131">
    <w:abstractNumId w:val="4"/>
  </w:num>
  <w:num w:numId="3" w16cid:durableId="1972787727">
    <w:abstractNumId w:val="1"/>
  </w:num>
  <w:num w:numId="4" w16cid:durableId="2137288445">
    <w:abstractNumId w:val="6"/>
  </w:num>
  <w:num w:numId="5" w16cid:durableId="458762144">
    <w:abstractNumId w:val="3"/>
  </w:num>
  <w:num w:numId="6" w16cid:durableId="54284390">
    <w:abstractNumId w:val="5"/>
  </w:num>
  <w:num w:numId="7" w16cid:durableId="685136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AC"/>
    <w:rsid w:val="0001098D"/>
    <w:rsid w:val="00021967"/>
    <w:rsid w:val="00024C9C"/>
    <w:rsid w:val="00027360"/>
    <w:rsid w:val="00034DA6"/>
    <w:rsid w:val="00035E7B"/>
    <w:rsid w:val="0004497F"/>
    <w:rsid w:val="0005003D"/>
    <w:rsid w:val="000507ED"/>
    <w:rsid w:val="00051CE7"/>
    <w:rsid w:val="00062026"/>
    <w:rsid w:val="00071859"/>
    <w:rsid w:val="00081B79"/>
    <w:rsid w:val="000846EE"/>
    <w:rsid w:val="0009653F"/>
    <w:rsid w:val="000A00AE"/>
    <w:rsid w:val="000A224E"/>
    <w:rsid w:val="000B5454"/>
    <w:rsid w:val="000C2EB1"/>
    <w:rsid w:val="000C73A2"/>
    <w:rsid w:val="000E0E8C"/>
    <w:rsid w:val="000E1588"/>
    <w:rsid w:val="0010638E"/>
    <w:rsid w:val="00107370"/>
    <w:rsid w:val="00115EB4"/>
    <w:rsid w:val="001204F1"/>
    <w:rsid w:val="0012151E"/>
    <w:rsid w:val="001232FF"/>
    <w:rsid w:val="00130F72"/>
    <w:rsid w:val="00132D7B"/>
    <w:rsid w:val="00137459"/>
    <w:rsid w:val="00150C2C"/>
    <w:rsid w:val="00164B98"/>
    <w:rsid w:val="001729DD"/>
    <w:rsid w:val="00172ABB"/>
    <w:rsid w:val="001865B6"/>
    <w:rsid w:val="00192A59"/>
    <w:rsid w:val="0019573E"/>
    <w:rsid w:val="001B6ADF"/>
    <w:rsid w:val="001B7CAF"/>
    <w:rsid w:val="001C3F29"/>
    <w:rsid w:val="001C6953"/>
    <w:rsid w:val="001C7C43"/>
    <w:rsid w:val="001D2302"/>
    <w:rsid w:val="001E08A0"/>
    <w:rsid w:val="001E1FD1"/>
    <w:rsid w:val="001E34B8"/>
    <w:rsid w:val="00202601"/>
    <w:rsid w:val="00202D20"/>
    <w:rsid w:val="002042E3"/>
    <w:rsid w:val="002178C0"/>
    <w:rsid w:val="00230BD0"/>
    <w:rsid w:val="00232586"/>
    <w:rsid w:val="00234262"/>
    <w:rsid w:val="00236352"/>
    <w:rsid w:val="002376EC"/>
    <w:rsid w:val="00244AC1"/>
    <w:rsid w:val="002524FC"/>
    <w:rsid w:val="00257EDA"/>
    <w:rsid w:val="002722B8"/>
    <w:rsid w:val="0027295E"/>
    <w:rsid w:val="00280F04"/>
    <w:rsid w:val="00287C0D"/>
    <w:rsid w:val="002A751E"/>
    <w:rsid w:val="002C0DD1"/>
    <w:rsid w:val="002E2AF7"/>
    <w:rsid w:val="002E5D9D"/>
    <w:rsid w:val="002F690B"/>
    <w:rsid w:val="002F72E4"/>
    <w:rsid w:val="0031236C"/>
    <w:rsid w:val="003223E2"/>
    <w:rsid w:val="00331177"/>
    <w:rsid w:val="00333050"/>
    <w:rsid w:val="0033481F"/>
    <w:rsid w:val="003370B2"/>
    <w:rsid w:val="00345874"/>
    <w:rsid w:val="00346AA1"/>
    <w:rsid w:val="003576B8"/>
    <w:rsid w:val="003579FF"/>
    <w:rsid w:val="00364202"/>
    <w:rsid w:val="003834BA"/>
    <w:rsid w:val="00384E47"/>
    <w:rsid w:val="00387E57"/>
    <w:rsid w:val="003B0B52"/>
    <w:rsid w:val="003C2937"/>
    <w:rsid w:val="003C3D52"/>
    <w:rsid w:val="003D2ECD"/>
    <w:rsid w:val="003D6DD3"/>
    <w:rsid w:val="003E1DD4"/>
    <w:rsid w:val="003F16B1"/>
    <w:rsid w:val="00400534"/>
    <w:rsid w:val="00402375"/>
    <w:rsid w:val="00412766"/>
    <w:rsid w:val="004458A6"/>
    <w:rsid w:val="00450383"/>
    <w:rsid w:val="004659C7"/>
    <w:rsid w:val="004718C8"/>
    <w:rsid w:val="004720CC"/>
    <w:rsid w:val="00472547"/>
    <w:rsid w:val="004746B5"/>
    <w:rsid w:val="0048444B"/>
    <w:rsid w:val="004A7008"/>
    <w:rsid w:val="004B25B0"/>
    <w:rsid w:val="004C264A"/>
    <w:rsid w:val="005007F6"/>
    <w:rsid w:val="00501CF1"/>
    <w:rsid w:val="0050696B"/>
    <w:rsid w:val="005133BE"/>
    <w:rsid w:val="005209B9"/>
    <w:rsid w:val="00521AD2"/>
    <w:rsid w:val="00523565"/>
    <w:rsid w:val="0052473F"/>
    <w:rsid w:val="005264A7"/>
    <w:rsid w:val="00546CD3"/>
    <w:rsid w:val="00547383"/>
    <w:rsid w:val="00571927"/>
    <w:rsid w:val="0057553D"/>
    <w:rsid w:val="005764DD"/>
    <w:rsid w:val="00584F96"/>
    <w:rsid w:val="00594784"/>
    <w:rsid w:val="005A4FCD"/>
    <w:rsid w:val="005E55B1"/>
    <w:rsid w:val="005F46B1"/>
    <w:rsid w:val="00607ED0"/>
    <w:rsid w:val="00611DF2"/>
    <w:rsid w:val="006210C6"/>
    <w:rsid w:val="00622153"/>
    <w:rsid w:val="0063438C"/>
    <w:rsid w:val="00635F25"/>
    <w:rsid w:val="006421B2"/>
    <w:rsid w:val="0065599E"/>
    <w:rsid w:val="00657800"/>
    <w:rsid w:val="0067426A"/>
    <w:rsid w:val="00676FFF"/>
    <w:rsid w:val="006778F9"/>
    <w:rsid w:val="00681412"/>
    <w:rsid w:val="00682C05"/>
    <w:rsid w:val="00685910"/>
    <w:rsid w:val="0069448B"/>
    <w:rsid w:val="006A0325"/>
    <w:rsid w:val="006D1A8D"/>
    <w:rsid w:val="006D2DDD"/>
    <w:rsid w:val="006D5BE9"/>
    <w:rsid w:val="006E253F"/>
    <w:rsid w:val="006E3B17"/>
    <w:rsid w:val="006E46F0"/>
    <w:rsid w:val="006F7B40"/>
    <w:rsid w:val="007317F2"/>
    <w:rsid w:val="00780AC1"/>
    <w:rsid w:val="00781A48"/>
    <w:rsid w:val="00781CF3"/>
    <w:rsid w:val="007846B0"/>
    <w:rsid w:val="00786694"/>
    <w:rsid w:val="007B63F6"/>
    <w:rsid w:val="007C54B4"/>
    <w:rsid w:val="007C631A"/>
    <w:rsid w:val="007D0152"/>
    <w:rsid w:val="007E5122"/>
    <w:rsid w:val="007F3FCB"/>
    <w:rsid w:val="00804D20"/>
    <w:rsid w:val="00815F62"/>
    <w:rsid w:val="00822533"/>
    <w:rsid w:val="00844EFE"/>
    <w:rsid w:val="0088488D"/>
    <w:rsid w:val="00885606"/>
    <w:rsid w:val="00885A7F"/>
    <w:rsid w:val="00895C7A"/>
    <w:rsid w:val="008A1665"/>
    <w:rsid w:val="008A27C2"/>
    <w:rsid w:val="008F23B9"/>
    <w:rsid w:val="008F6F5A"/>
    <w:rsid w:val="00900226"/>
    <w:rsid w:val="009038EB"/>
    <w:rsid w:val="00911906"/>
    <w:rsid w:val="00920AB4"/>
    <w:rsid w:val="00926BA4"/>
    <w:rsid w:val="0093344F"/>
    <w:rsid w:val="00936CD4"/>
    <w:rsid w:val="009415CD"/>
    <w:rsid w:val="00944778"/>
    <w:rsid w:val="0096136A"/>
    <w:rsid w:val="00992E7A"/>
    <w:rsid w:val="009A46F4"/>
    <w:rsid w:val="009A6C54"/>
    <w:rsid w:val="009B3D9B"/>
    <w:rsid w:val="009B536B"/>
    <w:rsid w:val="009B583D"/>
    <w:rsid w:val="009B7067"/>
    <w:rsid w:val="009C724F"/>
    <w:rsid w:val="009E458B"/>
    <w:rsid w:val="009E5E01"/>
    <w:rsid w:val="009E619C"/>
    <w:rsid w:val="00A10F5B"/>
    <w:rsid w:val="00A122AA"/>
    <w:rsid w:val="00A1510C"/>
    <w:rsid w:val="00A2084C"/>
    <w:rsid w:val="00A340AC"/>
    <w:rsid w:val="00A37213"/>
    <w:rsid w:val="00A4006C"/>
    <w:rsid w:val="00A41155"/>
    <w:rsid w:val="00A41772"/>
    <w:rsid w:val="00A46051"/>
    <w:rsid w:val="00A71653"/>
    <w:rsid w:val="00A80AAC"/>
    <w:rsid w:val="00A83B45"/>
    <w:rsid w:val="00A96BB2"/>
    <w:rsid w:val="00AA2127"/>
    <w:rsid w:val="00AB13A2"/>
    <w:rsid w:val="00AB2EA9"/>
    <w:rsid w:val="00AB530F"/>
    <w:rsid w:val="00AB71B4"/>
    <w:rsid w:val="00AC23B4"/>
    <w:rsid w:val="00AD0C04"/>
    <w:rsid w:val="00AD1F84"/>
    <w:rsid w:val="00AE4BEE"/>
    <w:rsid w:val="00AE6AB5"/>
    <w:rsid w:val="00B10852"/>
    <w:rsid w:val="00B1229A"/>
    <w:rsid w:val="00B12F27"/>
    <w:rsid w:val="00B21982"/>
    <w:rsid w:val="00B223F3"/>
    <w:rsid w:val="00B22569"/>
    <w:rsid w:val="00B36F80"/>
    <w:rsid w:val="00B43AD5"/>
    <w:rsid w:val="00B45067"/>
    <w:rsid w:val="00B45251"/>
    <w:rsid w:val="00B46DD6"/>
    <w:rsid w:val="00B50C7E"/>
    <w:rsid w:val="00B55F59"/>
    <w:rsid w:val="00B579D5"/>
    <w:rsid w:val="00B65406"/>
    <w:rsid w:val="00B83FBF"/>
    <w:rsid w:val="00B87E01"/>
    <w:rsid w:val="00BA1DCF"/>
    <w:rsid w:val="00BB7EBF"/>
    <w:rsid w:val="00BC0DB8"/>
    <w:rsid w:val="00BC795B"/>
    <w:rsid w:val="00BD0909"/>
    <w:rsid w:val="00BD45D3"/>
    <w:rsid w:val="00BD59B4"/>
    <w:rsid w:val="00BF3242"/>
    <w:rsid w:val="00C00089"/>
    <w:rsid w:val="00C008EC"/>
    <w:rsid w:val="00C00C2E"/>
    <w:rsid w:val="00C06E06"/>
    <w:rsid w:val="00C15A2D"/>
    <w:rsid w:val="00C21330"/>
    <w:rsid w:val="00C2551A"/>
    <w:rsid w:val="00C25B32"/>
    <w:rsid w:val="00C37E81"/>
    <w:rsid w:val="00C42EED"/>
    <w:rsid w:val="00C569C7"/>
    <w:rsid w:val="00C673B6"/>
    <w:rsid w:val="00C675CB"/>
    <w:rsid w:val="00C70163"/>
    <w:rsid w:val="00C75E1C"/>
    <w:rsid w:val="00C9222E"/>
    <w:rsid w:val="00CA261F"/>
    <w:rsid w:val="00CA3A03"/>
    <w:rsid w:val="00CC59B8"/>
    <w:rsid w:val="00CD3A07"/>
    <w:rsid w:val="00CD5AB3"/>
    <w:rsid w:val="00CD685E"/>
    <w:rsid w:val="00CF04DE"/>
    <w:rsid w:val="00D235B0"/>
    <w:rsid w:val="00D47981"/>
    <w:rsid w:val="00D52965"/>
    <w:rsid w:val="00D5299A"/>
    <w:rsid w:val="00D56120"/>
    <w:rsid w:val="00D825F4"/>
    <w:rsid w:val="00D82EA5"/>
    <w:rsid w:val="00D85560"/>
    <w:rsid w:val="00D87DF3"/>
    <w:rsid w:val="00D9787A"/>
    <w:rsid w:val="00DA0769"/>
    <w:rsid w:val="00DA6910"/>
    <w:rsid w:val="00DB6C5E"/>
    <w:rsid w:val="00DC014D"/>
    <w:rsid w:val="00DC0D7C"/>
    <w:rsid w:val="00DC1DBF"/>
    <w:rsid w:val="00DD36CF"/>
    <w:rsid w:val="00DE3B27"/>
    <w:rsid w:val="00DE40E4"/>
    <w:rsid w:val="00DF3A8C"/>
    <w:rsid w:val="00DF42AD"/>
    <w:rsid w:val="00E12B8E"/>
    <w:rsid w:val="00E354A5"/>
    <w:rsid w:val="00E36DEB"/>
    <w:rsid w:val="00E3762C"/>
    <w:rsid w:val="00E43245"/>
    <w:rsid w:val="00E53997"/>
    <w:rsid w:val="00E753B6"/>
    <w:rsid w:val="00E8441B"/>
    <w:rsid w:val="00EA11DB"/>
    <w:rsid w:val="00EA7ED1"/>
    <w:rsid w:val="00EB2A4D"/>
    <w:rsid w:val="00EB2F36"/>
    <w:rsid w:val="00ED4F6B"/>
    <w:rsid w:val="00EE2CAF"/>
    <w:rsid w:val="00EF0C84"/>
    <w:rsid w:val="00EF3DDB"/>
    <w:rsid w:val="00EF3F85"/>
    <w:rsid w:val="00F00AA0"/>
    <w:rsid w:val="00F04F40"/>
    <w:rsid w:val="00F10B8B"/>
    <w:rsid w:val="00F11971"/>
    <w:rsid w:val="00F43163"/>
    <w:rsid w:val="00F442FE"/>
    <w:rsid w:val="00F50587"/>
    <w:rsid w:val="00F70563"/>
    <w:rsid w:val="00F723E2"/>
    <w:rsid w:val="00F7511A"/>
    <w:rsid w:val="00F927EB"/>
    <w:rsid w:val="00FA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956D"/>
  <w15:chartTrackingRefBased/>
  <w15:docId w15:val="{3147C1EB-45AA-4CD7-B85C-1B470033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0B"/>
  </w:style>
  <w:style w:type="paragraph" w:styleId="Heading2">
    <w:name w:val="heading 2"/>
    <w:basedOn w:val="Normal"/>
    <w:next w:val="Normal"/>
    <w:link w:val="Heading2Char"/>
    <w:qFormat/>
    <w:rsid w:val="00E8441B"/>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8441B"/>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D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458A6"/>
    <w:pPr>
      <w:ind w:left="720"/>
      <w:contextualSpacing/>
    </w:pPr>
  </w:style>
  <w:style w:type="paragraph" w:styleId="BalloonText">
    <w:name w:val="Balloon Text"/>
    <w:basedOn w:val="Normal"/>
    <w:link w:val="BalloonTextChar"/>
    <w:uiPriority w:val="99"/>
    <w:semiHidden/>
    <w:unhideWhenUsed/>
    <w:rsid w:val="00BD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B4"/>
    <w:rPr>
      <w:rFonts w:ascii="Segoe UI" w:hAnsi="Segoe UI" w:cs="Segoe UI"/>
      <w:sz w:val="18"/>
      <w:szCs w:val="18"/>
    </w:rPr>
  </w:style>
  <w:style w:type="character" w:styleId="Hyperlink">
    <w:name w:val="Hyperlink"/>
    <w:basedOn w:val="DefaultParagraphFont"/>
    <w:uiPriority w:val="99"/>
    <w:unhideWhenUsed/>
    <w:rsid w:val="00F11971"/>
    <w:rPr>
      <w:color w:val="0563C1" w:themeColor="hyperlink"/>
      <w:u w:val="single"/>
    </w:rPr>
  </w:style>
  <w:style w:type="character" w:styleId="FollowedHyperlink">
    <w:name w:val="FollowedHyperlink"/>
    <w:basedOn w:val="DefaultParagraphFont"/>
    <w:uiPriority w:val="99"/>
    <w:semiHidden/>
    <w:unhideWhenUsed/>
    <w:rsid w:val="0052473F"/>
    <w:rPr>
      <w:color w:val="954F72" w:themeColor="followedHyperlink"/>
      <w:u w:val="single"/>
    </w:rPr>
  </w:style>
  <w:style w:type="character" w:customStyle="1" w:styleId="Heading2Char">
    <w:name w:val="Heading 2 Char"/>
    <w:basedOn w:val="DefaultParagraphFont"/>
    <w:link w:val="Heading2"/>
    <w:rsid w:val="00E8441B"/>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8441B"/>
    <w:rPr>
      <w:rFonts w:ascii="Arial" w:eastAsia="Times New Roman" w:hAnsi="Arial" w:cs="Arial"/>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standards.gov.scot"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food.gov.uk/business-guidance/allergen-guidance-for-industry" TargetMode="External"/><Relationship Id="rId12" Type="http://schemas.openxmlformats.org/officeDocument/2006/relationships/hyperlink" Target="http://www.food.gov.uk/sites/default/files/fir-guidance201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scot/" TargetMode="External"/><Relationship Id="rId5" Type="http://schemas.openxmlformats.org/officeDocument/2006/relationships/settings" Target="settings.xml"/><Relationship Id="rId10" Type="http://schemas.openxmlformats.org/officeDocument/2006/relationships/hyperlink" Target="http://www.food.gov.uk/sites/default/files/fir-guidance2014.pdf" TargetMode="External"/><Relationship Id="rId4" Type="http://schemas.openxmlformats.org/officeDocument/2006/relationships/styles" Target="styles.xml"/><Relationship Id="rId9" Type="http://schemas.openxmlformats.org/officeDocument/2006/relationships/hyperlink" Target="https://www.food.gov.uk/sites/default/files/ecoli-cross-contamination-guid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4D5F84F08F043A81AC61729FCC683" ma:contentTypeVersion="15" ma:contentTypeDescription="Create a new document." ma:contentTypeScope="" ma:versionID="533c4f117294d63854ffa62e0650a4bc">
  <xsd:schema xmlns:xsd="http://www.w3.org/2001/XMLSchema" xmlns:xs="http://www.w3.org/2001/XMLSchema" xmlns:p="http://schemas.microsoft.com/office/2006/metadata/properties" xmlns:ns2="cec5f68a-fc32-4e11-a520-a4749c100b6f" xmlns:ns3="719d7a73-50c6-4e58-aafe-9c56f89fcc90" targetNamespace="http://schemas.microsoft.com/office/2006/metadata/properties" ma:root="true" ma:fieldsID="387dcdb5457f0c3247c460c81ca06639" ns2:_="" ns3:_="">
    <xsd:import namespace="cec5f68a-fc32-4e11-a520-a4749c100b6f"/>
    <xsd:import namespace="719d7a73-50c6-4e58-aafe-9c56f89fcc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5f68a-fc32-4e11-a520-a4749c100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d7a73-50c6-4e58-aafe-9c56f89fcc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d0298e-5918-4df1-babc-6fd70ccab1a5}" ma:internalName="TaxCatchAll" ma:showField="CatchAllData" ma:web="719d7a73-50c6-4e58-aafe-9c56f89f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DAA93-C985-4A6F-8C3A-F7CDB46B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5f68a-fc32-4e11-a520-a4749c100b6f"/>
    <ds:schemaRef ds:uri="719d7a73-50c6-4e58-aafe-9c56f89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ECC3C-1E9F-4E11-8BA7-A5F5F714C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4793</Words>
  <Characters>27322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Petrie</dc:creator>
  <cp:keywords/>
  <dc:description/>
  <cp:lastModifiedBy>Stine Hope</cp:lastModifiedBy>
  <cp:revision>2</cp:revision>
  <cp:lastPrinted>2019-01-11T09:04:00Z</cp:lastPrinted>
  <dcterms:created xsi:type="dcterms:W3CDTF">2024-07-09T17:45:00Z</dcterms:created>
  <dcterms:modified xsi:type="dcterms:W3CDTF">2024-07-09T17:45:00Z</dcterms:modified>
</cp:coreProperties>
</file>